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BDF18" w14:textId="77777777" w:rsidR="000D227B" w:rsidRDefault="000D227B" w:rsidP="00CC234F">
      <w:pPr>
        <w:widowControl/>
        <w:spacing w:after="160" w:line="360" w:lineRule="auto"/>
        <w:ind w:right="-40"/>
        <w:jc w:val="center"/>
        <w:rPr>
          <w:b/>
          <w:sz w:val="28"/>
          <w:szCs w:val="28"/>
        </w:rPr>
      </w:pPr>
      <w:bookmarkStart w:id="0" w:name="_Hlk185961002"/>
      <w:bookmarkStart w:id="1" w:name="_Hlk185982687"/>
      <w:bookmarkEnd w:id="0"/>
      <w:r>
        <w:rPr>
          <w:b/>
          <w:sz w:val="28"/>
          <w:szCs w:val="28"/>
        </w:rPr>
        <w:t>МИНИСТЕРСТВО ОБРАЗОВАНИЯ И НАУКИ РОССИЙСКОЙ ФЕДЕРАЦИИ</w:t>
      </w:r>
      <w:r>
        <w:rPr>
          <w:noProof/>
        </w:rPr>
        <w:drawing>
          <wp:anchor distT="0" distB="0" distL="0" distR="0" simplePos="0" relativeHeight="251659264" behindDoc="0" locked="0" layoutInCell="1" hidden="0" allowOverlap="1" wp14:anchorId="67313DDC" wp14:editId="671F1A14">
            <wp:simplePos x="0" y="0"/>
            <wp:positionH relativeFrom="column">
              <wp:posOffset>-809623</wp:posOffset>
            </wp:positionH>
            <wp:positionV relativeFrom="paragraph">
              <wp:posOffset>0</wp:posOffset>
            </wp:positionV>
            <wp:extent cx="1077278" cy="994410"/>
            <wp:effectExtent l="0" t="0" r="0" b="0"/>
            <wp:wrapNone/>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1077278" cy="994410"/>
                    </a:xfrm>
                    <a:prstGeom prst="rect">
                      <a:avLst/>
                    </a:prstGeom>
                    <a:ln/>
                  </pic:spPr>
                </pic:pic>
              </a:graphicData>
            </a:graphic>
          </wp:anchor>
        </w:drawing>
      </w:r>
    </w:p>
    <w:p w14:paraId="20AA9062" w14:textId="77777777" w:rsidR="000D227B" w:rsidRPr="00F62A20" w:rsidRDefault="000D227B" w:rsidP="00CC234F">
      <w:pPr>
        <w:pBdr>
          <w:top w:val="nil"/>
          <w:left w:val="nil"/>
          <w:bottom w:val="nil"/>
          <w:right w:val="nil"/>
          <w:between w:val="nil"/>
        </w:pBdr>
        <w:spacing w:line="360" w:lineRule="auto"/>
        <w:rPr>
          <w:sz w:val="28"/>
          <w:szCs w:val="28"/>
        </w:rPr>
      </w:pPr>
    </w:p>
    <w:p w14:paraId="4A71D266" w14:textId="77777777" w:rsidR="000D227B" w:rsidRDefault="000D227B" w:rsidP="00CC234F">
      <w:pPr>
        <w:pBdr>
          <w:top w:val="nil"/>
          <w:left w:val="nil"/>
          <w:bottom w:val="nil"/>
          <w:right w:val="nil"/>
          <w:between w:val="nil"/>
        </w:pBdr>
        <w:spacing w:line="360" w:lineRule="auto"/>
        <w:jc w:val="center"/>
        <w:rPr>
          <w:b/>
          <w:color w:val="000000"/>
          <w:sz w:val="34"/>
          <w:szCs w:val="34"/>
        </w:rPr>
      </w:pPr>
      <w:r>
        <w:rPr>
          <w:b/>
          <w:color w:val="000000"/>
          <w:sz w:val="28"/>
          <w:szCs w:val="28"/>
        </w:rPr>
        <w:t>Федеральное государственное бюджетное образовательно</w:t>
      </w:r>
      <w:r>
        <w:rPr>
          <w:b/>
          <w:sz w:val="28"/>
          <w:szCs w:val="28"/>
        </w:rPr>
        <w:t xml:space="preserve">е </w:t>
      </w:r>
      <w:r>
        <w:rPr>
          <w:b/>
          <w:color w:val="000000"/>
          <w:sz w:val="28"/>
          <w:szCs w:val="28"/>
        </w:rPr>
        <w:t>учреждение</w:t>
      </w:r>
      <w:r>
        <w:rPr>
          <w:b/>
          <w:sz w:val="28"/>
          <w:szCs w:val="28"/>
        </w:rPr>
        <w:t xml:space="preserve"> </w:t>
      </w:r>
      <w:r>
        <w:rPr>
          <w:b/>
          <w:color w:val="000000"/>
          <w:sz w:val="28"/>
          <w:szCs w:val="28"/>
        </w:rPr>
        <w:t>высшего образования</w:t>
      </w:r>
    </w:p>
    <w:p w14:paraId="0BA161E2" w14:textId="77777777" w:rsidR="000D227B" w:rsidRDefault="000D227B" w:rsidP="00CC234F">
      <w:pPr>
        <w:pBdr>
          <w:top w:val="nil"/>
          <w:left w:val="nil"/>
          <w:bottom w:val="nil"/>
          <w:right w:val="nil"/>
          <w:between w:val="nil"/>
        </w:pBdr>
        <w:spacing w:line="360" w:lineRule="auto"/>
        <w:jc w:val="center"/>
        <w:rPr>
          <w:b/>
          <w:color w:val="000000"/>
          <w:sz w:val="28"/>
          <w:szCs w:val="28"/>
        </w:rPr>
      </w:pPr>
      <w:r>
        <w:rPr>
          <w:b/>
          <w:color w:val="000000"/>
          <w:sz w:val="28"/>
          <w:szCs w:val="28"/>
        </w:rPr>
        <w:t>«Московский Авиационный Институт»</w:t>
      </w:r>
    </w:p>
    <w:p w14:paraId="4934D1E0" w14:textId="77777777" w:rsidR="000D227B" w:rsidRDefault="000D227B" w:rsidP="00CC234F">
      <w:pPr>
        <w:pBdr>
          <w:top w:val="nil"/>
          <w:left w:val="nil"/>
          <w:bottom w:val="nil"/>
          <w:right w:val="nil"/>
          <w:between w:val="nil"/>
        </w:pBdr>
        <w:spacing w:line="360" w:lineRule="auto"/>
        <w:jc w:val="center"/>
        <w:rPr>
          <w:b/>
          <w:color w:val="000000"/>
          <w:sz w:val="28"/>
          <w:szCs w:val="28"/>
        </w:rPr>
      </w:pPr>
      <w:r>
        <w:rPr>
          <w:b/>
          <w:color w:val="000000"/>
          <w:sz w:val="28"/>
          <w:szCs w:val="28"/>
        </w:rPr>
        <w:t>(Национальный Исследовательский Университет)</w:t>
      </w:r>
    </w:p>
    <w:p w14:paraId="0A644FC0" w14:textId="77777777" w:rsidR="000D227B" w:rsidRDefault="000D227B" w:rsidP="00CC234F">
      <w:pPr>
        <w:pBdr>
          <w:top w:val="nil"/>
          <w:left w:val="nil"/>
          <w:bottom w:val="nil"/>
          <w:right w:val="nil"/>
          <w:between w:val="nil"/>
        </w:pBdr>
        <w:spacing w:line="360" w:lineRule="auto"/>
        <w:jc w:val="center"/>
        <w:rPr>
          <w:color w:val="000000"/>
          <w:sz w:val="28"/>
          <w:szCs w:val="28"/>
        </w:rPr>
      </w:pPr>
      <w:r>
        <w:rPr>
          <w:color w:val="000000"/>
          <w:sz w:val="28"/>
          <w:szCs w:val="28"/>
        </w:rPr>
        <w:t>Институт №8: «</w:t>
      </w:r>
      <w:r>
        <w:rPr>
          <w:sz w:val="28"/>
          <w:szCs w:val="28"/>
        </w:rPr>
        <w:t>Компьютерные науки и прикладная математика</w:t>
      </w:r>
      <w:r>
        <w:rPr>
          <w:color w:val="000000"/>
          <w:sz w:val="28"/>
          <w:szCs w:val="28"/>
        </w:rPr>
        <w:t>»</w:t>
      </w:r>
    </w:p>
    <w:p w14:paraId="45543644" w14:textId="77777777" w:rsidR="000D227B" w:rsidRDefault="000D227B" w:rsidP="00CC234F">
      <w:pPr>
        <w:pBdr>
          <w:top w:val="nil"/>
          <w:left w:val="nil"/>
          <w:bottom w:val="nil"/>
          <w:right w:val="nil"/>
          <w:between w:val="nil"/>
        </w:pBdr>
        <w:spacing w:line="360" w:lineRule="auto"/>
        <w:jc w:val="center"/>
        <w:rPr>
          <w:color w:val="000000"/>
          <w:sz w:val="28"/>
          <w:szCs w:val="28"/>
        </w:rPr>
      </w:pPr>
      <w:r>
        <w:rPr>
          <w:color w:val="000000"/>
          <w:sz w:val="28"/>
          <w:szCs w:val="28"/>
        </w:rPr>
        <w:t>Кафедра 806: «Вычислительная математика и программирование»</w:t>
      </w:r>
    </w:p>
    <w:p w14:paraId="4AB2AD6A" w14:textId="77777777" w:rsidR="000D227B" w:rsidRDefault="000D227B" w:rsidP="00CC234F">
      <w:pPr>
        <w:pBdr>
          <w:top w:val="nil"/>
          <w:left w:val="nil"/>
          <w:bottom w:val="nil"/>
          <w:right w:val="nil"/>
          <w:between w:val="nil"/>
        </w:pBdr>
        <w:spacing w:line="360" w:lineRule="auto"/>
        <w:jc w:val="center"/>
        <w:rPr>
          <w:color w:val="000000"/>
          <w:sz w:val="28"/>
          <w:szCs w:val="28"/>
        </w:rPr>
      </w:pPr>
    </w:p>
    <w:p w14:paraId="43B385C3" w14:textId="77777777" w:rsidR="000D227B" w:rsidRDefault="000D227B" w:rsidP="00CC234F">
      <w:pPr>
        <w:pBdr>
          <w:top w:val="nil"/>
          <w:left w:val="nil"/>
          <w:bottom w:val="nil"/>
          <w:right w:val="nil"/>
          <w:between w:val="nil"/>
        </w:pBdr>
        <w:spacing w:line="360" w:lineRule="auto"/>
        <w:jc w:val="center"/>
        <w:rPr>
          <w:b/>
          <w:color w:val="000000"/>
          <w:sz w:val="28"/>
          <w:szCs w:val="28"/>
        </w:rPr>
      </w:pPr>
      <w:r>
        <w:rPr>
          <w:b/>
          <w:color w:val="000000"/>
          <w:sz w:val="28"/>
          <w:szCs w:val="28"/>
        </w:rPr>
        <w:t>ПРОЕКТНАЯ РАБОТА</w:t>
      </w:r>
    </w:p>
    <w:p w14:paraId="591F63E7" w14:textId="77777777" w:rsidR="000D227B" w:rsidRDefault="000D227B" w:rsidP="00CC234F">
      <w:pPr>
        <w:pBdr>
          <w:top w:val="nil"/>
          <w:left w:val="nil"/>
          <w:bottom w:val="nil"/>
          <w:right w:val="nil"/>
          <w:between w:val="nil"/>
        </w:pBdr>
        <w:spacing w:line="360" w:lineRule="auto"/>
        <w:jc w:val="center"/>
        <w:rPr>
          <w:sz w:val="28"/>
          <w:szCs w:val="28"/>
        </w:rPr>
      </w:pPr>
      <w:r>
        <w:rPr>
          <w:color w:val="000000"/>
          <w:sz w:val="28"/>
          <w:szCs w:val="28"/>
        </w:rPr>
        <w:t>По курсу «Введение в авиационную и ракетно-космическую технику»</w:t>
      </w:r>
    </w:p>
    <w:p w14:paraId="24487B7F" w14:textId="77777777" w:rsidR="000D227B" w:rsidRDefault="000D227B" w:rsidP="00CC234F">
      <w:pPr>
        <w:pBdr>
          <w:top w:val="nil"/>
          <w:left w:val="nil"/>
          <w:bottom w:val="nil"/>
          <w:right w:val="nil"/>
          <w:between w:val="nil"/>
        </w:pBdr>
        <w:spacing w:line="360" w:lineRule="auto"/>
        <w:jc w:val="center"/>
        <w:rPr>
          <w:sz w:val="28"/>
          <w:szCs w:val="28"/>
        </w:rPr>
      </w:pPr>
    </w:p>
    <w:p w14:paraId="0BB6842B" w14:textId="77777777" w:rsidR="000D227B" w:rsidRDefault="000D227B" w:rsidP="00CC234F">
      <w:pPr>
        <w:pBdr>
          <w:top w:val="nil"/>
          <w:left w:val="nil"/>
          <w:bottom w:val="nil"/>
          <w:right w:val="nil"/>
          <w:between w:val="nil"/>
        </w:pBdr>
        <w:spacing w:line="360" w:lineRule="auto"/>
        <w:jc w:val="center"/>
        <w:rPr>
          <w:sz w:val="28"/>
          <w:szCs w:val="28"/>
        </w:rPr>
      </w:pPr>
      <w:r>
        <w:rPr>
          <w:color w:val="000000"/>
          <w:sz w:val="28"/>
          <w:szCs w:val="28"/>
        </w:rPr>
        <w:t>Тема:</w:t>
      </w:r>
    </w:p>
    <w:p w14:paraId="73F90E9B" w14:textId="77777777" w:rsidR="000D227B" w:rsidRDefault="000D227B" w:rsidP="00CC234F">
      <w:pPr>
        <w:pBdr>
          <w:top w:val="nil"/>
          <w:left w:val="nil"/>
          <w:bottom w:val="nil"/>
          <w:right w:val="nil"/>
          <w:between w:val="nil"/>
        </w:pBdr>
        <w:spacing w:line="360" w:lineRule="auto"/>
        <w:jc w:val="center"/>
        <w:rPr>
          <w:b/>
          <w:color w:val="000000"/>
          <w:sz w:val="40"/>
          <w:szCs w:val="40"/>
        </w:rPr>
      </w:pPr>
      <w:r>
        <w:rPr>
          <w:b/>
          <w:color w:val="000000"/>
          <w:sz w:val="40"/>
          <w:szCs w:val="40"/>
        </w:rPr>
        <w:t xml:space="preserve">«Миссия </w:t>
      </w:r>
      <w:r>
        <w:rPr>
          <w:b/>
          <w:sz w:val="40"/>
          <w:szCs w:val="40"/>
        </w:rPr>
        <w:t>Венера-4</w:t>
      </w:r>
      <w:r>
        <w:rPr>
          <w:b/>
          <w:color w:val="000000"/>
          <w:sz w:val="40"/>
          <w:szCs w:val="40"/>
        </w:rPr>
        <w:t>»</w:t>
      </w:r>
    </w:p>
    <w:p w14:paraId="34B237DC" w14:textId="77777777" w:rsidR="000D227B" w:rsidRDefault="000D227B" w:rsidP="00CC234F">
      <w:pPr>
        <w:pBdr>
          <w:top w:val="nil"/>
          <w:left w:val="nil"/>
          <w:bottom w:val="nil"/>
          <w:right w:val="nil"/>
          <w:between w:val="nil"/>
        </w:pBdr>
        <w:spacing w:line="360" w:lineRule="auto"/>
        <w:jc w:val="right"/>
        <w:rPr>
          <w:b/>
          <w:sz w:val="28"/>
          <w:szCs w:val="28"/>
        </w:rPr>
      </w:pPr>
    </w:p>
    <w:p w14:paraId="3415CDF6" w14:textId="77777777" w:rsidR="000D227B" w:rsidRDefault="000D227B" w:rsidP="00CC234F">
      <w:pPr>
        <w:pBdr>
          <w:top w:val="nil"/>
          <w:left w:val="nil"/>
          <w:bottom w:val="nil"/>
          <w:right w:val="nil"/>
          <w:between w:val="nil"/>
        </w:pBdr>
        <w:spacing w:line="360" w:lineRule="auto"/>
        <w:jc w:val="right"/>
        <w:rPr>
          <w:sz w:val="28"/>
          <w:szCs w:val="28"/>
        </w:rPr>
      </w:pPr>
      <w:r>
        <w:rPr>
          <w:b/>
          <w:sz w:val="28"/>
          <w:szCs w:val="28"/>
        </w:rPr>
        <w:t>Группа</w:t>
      </w:r>
      <w:r>
        <w:rPr>
          <w:sz w:val="28"/>
          <w:szCs w:val="28"/>
        </w:rPr>
        <w:t>: M8О-101БВ-24</w:t>
      </w:r>
    </w:p>
    <w:p w14:paraId="438B2471" w14:textId="77777777" w:rsidR="000D227B" w:rsidRDefault="000D227B" w:rsidP="00CC234F">
      <w:pPr>
        <w:pBdr>
          <w:top w:val="nil"/>
          <w:left w:val="nil"/>
          <w:bottom w:val="nil"/>
          <w:right w:val="nil"/>
          <w:between w:val="nil"/>
        </w:pBdr>
        <w:spacing w:line="360" w:lineRule="auto"/>
        <w:jc w:val="right"/>
        <w:rPr>
          <w:sz w:val="28"/>
          <w:szCs w:val="28"/>
        </w:rPr>
      </w:pPr>
      <w:r>
        <w:rPr>
          <w:b/>
          <w:sz w:val="28"/>
          <w:szCs w:val="28"/>
        </w:rPr>
        <w:t>Работу выполнили</w:t>
      </w:r>
      <w:r>
        <w:rPr>
          <w:sz w:val="28"/>
          <w:szCs w:val="28"/>
        </w:rPr>
        <w:t>:</w:t>
      </w:r>
    </w:p>
    <w:p w14:paraId="4C01E73B" w14:textId="77777777" w:rsidR="000D227B" w:rsidRDefault="000D227B" w:rsidP="00CC234F">
      <w:pPr>
        <w:pBdr>
          <w:top w:val="nil"/>
          <w:left w:val="nil"/>
          <w:bottom w:val="nil"/>
          <w:right w:val="nil"/>
          <w:between w:val="nil"/>
        </w:pBdr>
        <w:spacing w:line="360" w:lineRule="auto"/>
        <w:jc w:val="right"/>
        <w:rPr>
          <w:sz w:val="28"/>
          <w:szCs w:val="28"/>
        </w:rPr>
      </w:pPr>
      <w:r>
        <w:rPr>
          <w:sz w:val="28"/>
          <w:szCs w:val="28"/>
        </w:rPr>
        <w:t>Зыков Владимир Алексеевич,</w:t>
      </w:r>
    </w:p>
    <w:p w14:paraId="001096A8" w14:textId="77777777" w:rsidR="000D227B" w:rsidRDefault="000D227B" w:rsidP="00CC234F">
      <w:pPr>
        <w:pBdr>
          <w:top w:val="nil"/>
          <w:left w:val="nil"/>
          <w:bottom w:val="nil"/>
          <w:right w:val="nil"/>
          <w:between w:val="nil"/>
        </w:pBdr>
        <w:spacing w:line="360" w:lineRule="auto"/>
        <w:jc w:val="right"/>
        <w:rPr>
          <w:sz w:val="28"/>
          <w:szCs w:val="28"/>
        </w:rPr>
      </w:pPr>
      <w:r w:rsidRPr="00961B9B">
        <w:rPr>
          <w:sz w:val="28"/>
          <w:szCs w:val="28"/>
        </w:rPr>
        <w:t>Волков Алексей Александрович</w:t>
      </w:r>
      <w:r>
        <w:rPr>
          <w:sz w:val="28"/>
          <w:szCs w:val="28"/>
        </w:rPr>
        <w:t>,</w:t>
      </w:r>
    </w:p>
    <w:p w14:paraId="177064CE" w14:textId="77777777" w:rsidR="000D227B" w:rsidRDefault="000D227B" w:rsidP="00CC234F">
      <w:pPr>
        <w:pBdr>
          <w:top w:val="nil"/>
          <w:left w:val="nil"/>
          <w:bottom w:val="nil"/>
          <w:right w:val="nil"/>
          <w:between w:val="nil"/>
        </w:pBdr>
        <w:spacing w:line="360" w:lineRule="auto"/>
        <w:jc w:val="right"/>
        <w:rPr>
          <w:sz w:val="28"/>
          <w:szCs w:val="28"/>
        </w:rPr>
      </w:pPr>
      <w:r w:rsidRPr="00961B9B">
        <w:rPr>
          <w:sz w:val="28"/>
          <w:szCs w:val="28"/>
        </w:rPr>
        <w:t>Орехов Михаил Александрович</w:t>
      </w:r>
      <w:r>
        <w:rPr>
          <w:sz w:val="28"/>
          <w:szCs w:val="28"/>
        </w:rPr>
        <w:t>,</w:t>
      </w:r>
    </w:p>
    <w:p w14:paraId="4DD7E809" w14:textId="214E1914" w:rsidR="000D227B" w:rsidRDefault="000D227B" w:rsidP="00CC234F">
      <w:pPr>
        <w:pBdr>
          <w:top w:val="nil"/>
          <w:left w:val="nil"/>
          <w:bottom w:val="nil"/>
          <w:right w:val="nil"/>
          <w:between w:val="nil"/>
        </w:pBdr>
        <w:spacing w:line="360" w:lineRule="auto"/>
        <w:jc w:val="right"/>
        <w:rPr>
          <w:sz w:val="34"/>
          <w:szCs w:val="34"/>
        </w:rPr>
      </w:pPr>
      <w:r>
        <w:rPr>
          <w:sz w:val="28"/>
          <w:szCs w:val="28"/>
        </w:rPr>
        <w:t>Савченко Денис Игоревич</w:t>
      </w:r>
    </w:p>
    <w:p w14:paraId="6EED876A" w14:textId="77777777" w:rsidR="000D227B" w:rsidRDefault="000D227B" w:rsidP="00CC234F">
      <w:pPr>
        <w:spacing w:line="360" w:lineRule="auto"/>
        <w:rPr>
          <w:sz w:val="26"/>
          <w:szCs w:val="26"/>
        </w:rPr>
      </w:pPr>
    </w:p>
    <w:p w14:paraId="2970D596" w14:textId="77777777" w:rsidR="000D227B" w:rsidRDefault="000D227B" w:rsidP="00CC234F">
      <w:pPr>
        <w:spacing w:line="360" w:lineRule="auto"/>
        <w:rPr>
          <w:color w:val="000000"/>
          <w:sz w:val="28"/>
          <w:szCs w:val="28"/>
        </w:rPr>
      </w:pPr>
      <w:r>
        <w:rPr>
          <w:sz w:val="28"/>
          <w:szCs w:val="28"/>
        </w:rPr>
        <w:t>Руководители проекта:</w:t>
      </w:r>
      <w:r>
        <w:rPr>
          <w:color w:val="000000"/>
          <w:sz w:val="28"/>
          <w:szCs w:val="28"/>
        </w:rPr>
        <w:t xml:space="preserve"> </w:t>
      </w:r>
    </w:p>
    <w:p w14:paraId="68BE9A81" w14:textId="77777777" w:rsidR="000D227B" w:rsidRDefault="000D227B" w:rsidP="00CC234F">
      <w:pPr>
        <w:spacing w:line="360" w:lineRule="auto"/>
        <w:rPr>
          <w:color w:val="000000"/>
          <w:sz w:val="28"/>
          <w:szCs w:val="28"/>
        </w:rPr>
      </w:pPr>
      <w:r>
        <w:rPr>
          <w:color w:val="000000"/>
          <w:sz w:val="28"/>
          <w:szCs w:val="28"/>
        </w:rPr>
        <w:t xml:space="preserve">Тимохин Максим Юрьевич, </w:t>
      </w:r>
    </w:p>
    <w:p w14:paraId="733A3DD9" w14:textId="77777777" w:rsidR="000D227B" w:rsidRDefault="000D227B" w:rsidP="00CC234F">
      <w:pPr>
        <w:spacing w:line="360" w:lineRule="auto"/>
        <w:rPr>
          <w:sz w:val="28"/>
          <w:szCs w:val="28"/>
        </w:rPr>
      </w:pPr>
      <w:proofErr w:type="spellStart"/>
      <w:r>
        <w:rPr>
          <w:color w:val="000000"/>
          <w:sz w:val="28"/>
          <w:szCs w:val="28"/>
        </w:rPr>
        <w:t>Кондаратцев</w:t>
      </w:r>
      <w:proofErr w:type="spellEnd"/>
      <w:r>
        <w:rPr>
          <w:color w:val="000000"/>
          <w:sz w:val="28"/>
          <w:szCs w:val="28"/>
        </w:rPr>
        <w:t xml:space="preserve"> Вадим Леонидович</w:t>
      </w:r>
    </w:p>
    <w:p w14:paraId="1C6398C2" w14:textId="1171A909" w:rsidR="000D227B" w:rsidRDefault="000D227B" w:rsidP="00CC234F">
      <w:pPr>
        <w:spacing w:line="360" w:lineRule="auto"/>
        <w:rPr>
          <w:b/>
          <w:sz w:val="28"/>
          <w:szCs w:val="28"/>
        </w:rPr>
      </w:pPr>
      <w:r>
        <w:rPr>
          <w:sz w:val="28"/>
          <w:szCs w:val="28"/>
        </w:rPr>
        <w:t>Оценка: ________</w:t>
      </w:r>
      <w:r>
        <w:rPr>
          <w:b/>
          <w:sz w:val="28"/>
          <w:szCs w:val="28"/>
        </w:rPr>
        <w:t>__</w:t>
      </w:r>
    </w:p>
    <w:p w14:paraId="33E805BF" w14:textId="77777777" w:rsidR="000D227B" w:rsidRDefault="000D227B" w:rsidP="00CC234F">
      <w:pPr>
        <w:tabs>
          <w:tab w:val="left" w:pos="4324"/>
        </w:tabs>
        <w:spacing w:line="360" w:lineRule="auto"/>
        <w:rPr>
          <w:sz w:val="28"/>
          <w:szCs w:val="28"/>
        </w:rPr>
        <w:sectPr w:rsidR="000D227B">
          <w:footerReference w:type="default" r:id="rId9"/>
          <w:footerReference w:type="first" r:id="rId10"/>
          <w:pgSz w:w="11920" w:h="16840"/>
          <w:pgMar w:top="1134" w:right="850" w:bottom="1134" w:left="1701" w:header="720" w:footer="720" w:gutter="0"/>
          <w:pgNumType w:start="1"/>
          <w:cols w:space="720"/>
        </w:sectPr>
      </w:pPr>
      <w:r>
        <w:rPr>
          <w:sz w:val="28"/>
          <w:szCs w:val="28"/>
        </w:rPr>
        <w:t>Подпись: _________                                                     Дата: ____________</w:t>
      </w:r>
    </w:p>
    <w:bookmarkEnd w:id="1"/>
    <w:p w14:paraId="635B2CE1" w14:textId="77777777" w:rsidR="000D227B" w:rsidRPr="00CC234F" w:rsidRDefault="000D227B" w:rsidP="00CC234F">
      <w:pPr>
        <w:pStyle w:val="1"/>
        <w:ind w:left="0"/>
      </w:pPr>
      <w:r w:rsidRPr="00CC234F">
        <w:lastRenderedPageBreak/>
        <w:t>ВВЕДЕНИЕ</w:t>
      </w:r>
    </w:p>
    <w:p w14:paraId="3BD58D21" w14:textId="77777777" w:rsidR="000D227B" w:rsidRDefault="000D227B" w:rsidP="00CC234F"/>
    <w:p w14:paraId="69CC7EBB" w14:textId="120FAD15" w:rsidR="000D227B" w:rsidRDefault="000D227B" w:rsidP="00CC234F">
      <w:pPr>
        <w:spacing w:line="360" w:lineRule="auto"/>
        <w:rPr>
          <w:sz w:val="28"/>
          <w:szCs w:val="28"/>
        </w:rPr>
      </w:pPr>
      <w:r>
        <w:rPr>
          <w:b/>
          <w:color w:val="000000"/>
          <w:sz w:val="28"/>
          <w:szCs w:val="28"/>
        </w:rPr>
        <w:t>Название команды</w:t>
      </w:r>
      <w:r>
        <w:rPr>
          <w:color w:val="000000"/>
          <w:sz w:val="28"/>
          <w:szCs w:val="28"/>
        </w:rPr>
        <w:t>: «Дружба»</w:t>
      </w:r>
    </w:p>
    <w:p w14:paraId="6526BE46" w14:textId="77777777" w:rsidR="000D227B" w:rsidRDefault="000D227B" w:rsidP="00CC234F">
      <w:pPr>
        <w:spacing w:line="360" w:lineRule="auto"/>
      </w:pPr>
    </w:p>
    <w:p w14:paraId="1A5E6451" w14:textId="1DF6BFA6" w:rsidR="000D227B" w:rsidRDefault="000D227B" w:rsidP="00CC234F">
      <w:pPr>
        <w:pBdr>
          <w:top w:val="nil"/>
          <w:left w:val="nil"/>
          <w:bottom w:val="nil"/>
          <w:right w:val="nil"/>
          <w:between w:val="nil"/>
        </w:pBdr>
        <w:spacing w:line="360" w:lineRule="auto"/>
        <w:jc w:val="both"/>
        <w:rPr>
          <w:color w:val="000000"/>
          <w:sz w:val="28"/>
          <w:szCs w:val="28"/>
        </w:rPr>
      </w:pPr>
      <w:r>
        <w:rPr>
          <w:b/>
          <w:color w:val="000000"/>
          <w:sz w:val="28"/>
          <w:szCs w:val="28"/>
        </w:rPr>
        <w:t>Цель:</w:t>
      </w:r>
      <w:r>
        <w:rPr>
          <w:color w:val="000000"/>
          <w:sz w:val="28"/>
          <w:szCs w:val="28"/>
        </w:rPr>
        <w:t xml:space="preserve"> </w:t>
      </w:r>
      <w:r>
        <w:rPr>
          <w:sz w:val="28"/>
          <w:szCs w:val="28"/>
        </w:rPr>
        <w:t xml:space="preserve">создать математическую и физическую модель миссии "Венера-4", провести симуляцию в </w:t>
      </w:r>
      <w:proofErr w:type="spellStart"/>
      <w:r>
        <w:rPr>
          <w:sz w:val="28"/>
          <w:szCs w:val="28"/>
        </w:rPr>
        <w:t>Kerbal</w:t>
      </w:r>
      <w:proofErr w:type="spellEnd"/>
      <w:r>
        <w:rPr>
          <w:sz w:val="28"/>
          <w:szCs w:val="28"/>
        </w:rPr>
        <w:t xml:space="preserve"> Space Program и сравнить результаты моделей с данными симуляции.</w:t>
      </w:r>
    </w:p>
    <w:p w14:paraId="323B2595" w14:textId="77777777" w:rsidR="000D227B" w:rsidRDefault="000D227B" w:rsidP="00CC234F">
      <w:pPr>
        <w:pBdr>
          <w:top w:val="nil"/>
          <w:left w:val="nil"/>
          <w:bottom w:val="nil"/>
          <w:right w:val="nil"/>
          <w:between w:val="nil"/>
        </w:pBdr>
        <w:spacing w:line="360" w:lineRule="auto"/>
        <w:ind w:firstLine="851"/>
        <w:jc w:val="both"/>
        <w:rPr>
          <w:color w:val="000000"/>
          <w:sz w:val="28"/>
          <w:szCs w:val="28"/>
        </w:rPr>
      </w:pPr>
    </w:p>
    <w:p w14:paraId="221D9AC6" w14:textId="77777777" w:rsidR="000D227B" w:rsidRDefault="000D227B" w:rsidP="00CC234F">
      <w:pPr>
        <w:spacing w:line="360" w:lineRule="auto"/>
        <w:jc w:val="both"/>
        <w:rPr>
          <w:b/>
          <w:sz w:val="28"/>
          <w:szCs w:val="28"/>
        </w:rPr>
      </w:pPr>
      <w:r>
        <w:rPr>
          <w:b/>
          <w:sz w:val="28"/>
          <w:szCs w:val="28"/>
        </w:rPr>
        <w:t>Задачи:</w:t>
      </w:r>
    </w:p>
    <w:p w14:paraId="64C76902" w14:textId="506685AF" w:rsidR="000D227B" w:rsidRDefault="000D227B" w:rsidP="00CC234F">
      <w:pPr>
        <w:numPr>
          <w:ilvl w:val="0"/>
          <w:numId w:val="2"/>
        </w:numPr>
        <w:spacing w:line="360" w:lineRule="auto"/>
        <w:jc w:val="both"/>
        <w:rPr>
          <w:sz w:val="28"/>
          <w:szCs w:val="28"/>
        </w:rPr>
      </w:pPr>
      <w:r>
        <w:rPr>
          <w:sz w:val="28"/>
          <w:szCs w:val="28"/>
        </w:rPr>
        <w:t>Изучить историю миссии «Венера-4».</w:t>
      </w:r>
    </w:p>
    <w:p w14:paraId="082363E4" w14:textId="1339AA88" w:rsidR="000D227B" w:rsidRDefault="000D227B" w:rsidP="00CC234F">
      <w:pPr>
        <w:numPr>
          <w:ilvl w:val="0"/>
          <w:numId w:val="2"/>
        </w:numPr>
        <w:spacing w:line="360" w:lineRule="auto"/>
        <w:jc w:val="both"/>
        <w:rPr>
          <w:sz w:val="28"/>
          <w:szCs w:val="28"/>
        </w:rPr>
      </w:pPr>
      <w:r>
        <w:rPr>
          <w:sz w:val="28"/>
          <w:szCs w:val="28"/>
        </w:rPr>
        <w:t>Изучить технические характеристики ракеты-носителя «Молнии-М» и полезного груза «Венеры-4».</w:t>
      </w:r>
    </w:p>
    <w:p w14:paraId="51144BB7" w14:textId="03714CA6" w:rsidR="000D227B" w:rsidRDefault="000D227B" w:rsidP="00CC234F">
      <w:pPr>
        <w:numPr>
          <w:ilvl w:val="0"/>
          <w:numId w:val="2"/>
        </w:numPr>
        <w:spacing w:line="360" w:lineRule="auto"/>
        <w:jc w:val="both"/>
        <w:rPr>
          <w:sz w:val="28"/>
          <w:szCs w:val="28"/>
        </w:rPr>
      </w:pPr>
      <w:r>
        <w:rPr>
          <w:sz w:val="28"/>
          <w:szCs w:val="28"/>
        </w:rPr>
        <w:t>Создать математическую модель полета.</w:t>
      </w:r>
    </w:p>
    <w:p w14:paraId="12A98B18" w14:textId="77777777" w:rsidR="000D227B" w:rsidRDefault="000D227B" w:rsidP="00CC234F">
      <w:pPr>
        <w:numPr>
          <w:ilvl w:val="0"/>
          <w:numId w:val="2"/>
        </w:numPr>
        <w:spacing w:line="360" w:lineRule="auto"/>
        <w:jc w:val="both"/>
        <w:rPr>
          <w:sz w:val="28"/>
          <w:szCs w:val="28"/>
        </w:rPr>
      </w:pPr>
      <w:r>
        <w:rPr>
          <w:sz w:val="28"/>
          <w:szCs w:val="28"/>
        </w:rPr>
        <w:t xml:space="preserve">Смоделировать миссию в </w:t>
      </w:r>
      <w:proofErr w:type="spellStart"/>
      <w:r>
        <w:rPr>
          <w:sz w:val="28"/>
          <w:szCs w:val="28"/>
        </w:rPr>
        <w:t>Kerbal</w:t>
      </w:r>
      <w:proofErr w:type="spellEnd"/>
      <w:r>
        <w:rPr>
          <w:sz w:val="28"/>
          <w:szCs w:val="28"/>
        </w:rPr>
        <w:t xml:space="preserve"> Space Program.</w:t>
      </w:r>
    </w:p>
    <w:p w14:paraId="0D49C282" w14:textId="18134AF9" w:rsidR="000D227B" w:rsidRDefault="000D227B" w:rsidP="00CC234F">
      <w:pPr>
        <w:numPr>
          <w:ilvl w:val="0"/>
          <w:numId w:val="2"/>
        </w:numPr>
        <w:spacing w:line="360" w:lineRule="auto"/>
        <w:jc w:val="both"/>
        <w:rPr>
          <w:sz w:val="28"/>
          <w:szCs w:val="28"/>
        </w:rPr>
      </w:pPr>
      <w:r>
        <w:rPr>
          <w:sz w:val="28"/>
          <w:szCs w:val="28"/>
        </w:rPr>
        <w:t>Сравнить результаты математической модели и компьютерной симуляции.</w:t>
      </w:r>
    </w:p>
    <w:p w14:paraId="61B79DD6" w14:textId="4FF7EF40" w:rsidR="000D227B" w:rsidRDefault="000D227B" w:rsidP="00CC234F">
      <w:pPr>
        <w:numPr>
          <w:ilvl w:val="0"/>
          <w:numId w:val="2"/>
        </w:numPr>
        <w:spacing w:line="360" w:lineRule="auto"/>
        <w:jc w:val="both"/>
        <w:rPr>
          <w:sz w:val="28"/>
          <w:szCs w:val="28"/>
        </w:rPr>
      </w:pPr>
      <w:r>
        <w:rPr>
          <w:sz w:val="28"/>
          <w:szCs w:val="28"/>
        </w:rPr>
        <w:t>Сравнить результаты и проанализировать их различия.</w:t>
      </w:r>
    </w:p>
    <w:p w14:paraId="5C2F05D0" w14:textId="77777777" w:rsidR="000D227B" w:rsidRDefault="000D227B" w:rsidP="00CC234F">
      <w:pPr>
        <w:numPr>
          <w:ilvl w:val="0"/>
          <w:numId w:val="2"/>
        </w:numPr>
        <w:spacing w:line="360" w:lineRule="auto"/>
        <w:jc w:val="both"/>
        <w:rPr>
          <w:sz w:val="28"/>
          <w:szCs w:val="28"/>
        </w:rPr>
      </w:pPr>
      <w:r>
        <w:rPr>
          <w:sz w:val="28"/>
          <w:szCs w:val="28"/>
        </w:rPr>
        <w:t>Составить отчет о проделанной работе.</w:t>
      </w:r>
    </w:p>
    <w:p w14:paraId="12FEEC0F" w14:textId="77777777" w:rsidR="000D227B" w:rsidRDefault="000D227B" w:rsidP="00CC234F">
      <w:pPr>
        <w:spacing w:line="360" w:lineRule="auto"/>
        <w:jc w:val="both"/>
        <w:rPr>
          <w:color w:val="000000"/>
          <w:sz w:val="28"/>
          <w:szCs w:val="28"/>
        </w:rPr>
      </w:pPr>
    </w:p>
    <w:p w14:paraId="58B2B9B7" w14:textId="77777777" w:rsidR="000D227B" w:rsidRDefault="000D227B" w:rsidP="00CC234F">
      <w:pPr>
        <w:spacing w:line="360" w:lineRule="auto"/>
        <w:jc w:val="both"/>
        <w:rPr>
          <w:b/>
          <w:sz w:val="28"/>
          <w:szCs w:val="28"/>
        </w:rPr>
      </w:pPr>
      <w:r>
        <w:rPr>
          <w:b/>
          <w:sz w:val="28"/>
          <w:szCs w:val="28"/>
        </w:rPr>
        <w:t>Состав команды:</w:t>
      </w:r>
    </w:p>
    <w:p w14:paraId="5B8B7925" w14:textId="767B0CC5" w:rsidR="000D227B" w:rsidRDefault="000D227B" w:rsidP="00CC234F">
      <w:pPr>
        <w:numPr>
          <w:ilvl w:val="0"/>
          <w:numId w:val="1"/>
        </w:numPr>
        <w:spacing w:line="360" w:lineRule="auto"/>
        <w:jc w:val="both"/>
        <w:rPr>
          <w:sz w:val="28"/>
          <w:szCs w:val="28"/>
        </w:rPr>
      </w:pPr>
      <w:r>
        <w:rPr>
          <w:sz w:val="28"/>
          <w:szCs w:val="28"/>
        </w:rPr>
        <w:t>Зыков В.А. – тимлид, математик</w:t>
      </w:r>
      <w:r w:rsidR="00CC234F">
        <w:rPr>
          <w:sz w:val="28"/>
          <w:szCs w:val="28"/>
        </w:rPr>
        <w:t>, физик</w:t>
      </w:r>
      <w:r>
        <w:rPr>
          <w:sz w:val="28"/>
          <w:szCs w:val="28"/>
        </w:rPr>
        <w:t>.</w:t>
      </w:r>
    </w:p>
    <w:p w14:paraId="10B36E37" w14:textId="4A0C30FD" w:rsidR="000D227B" w:rsidRDefault="000D227B" w:rsidP="00CC234F">
      <w:pPr>
        <w:numPr>
          <w:ilvl w:val="0"/>
          <w:numId w:val="1"/>
        </w:numPr>
        <w:spacing w:line="360" w:lineRule="auto"/>
        <w:jc w:val="both"/>
        <w:rPr>
          <w:sz w:val="28"/>
          <w:szCs w:val="28"/>
        </w:rPr>
      </w:pPr>
      <w:r>
        <w:rPr>
          <w:sz w:val="28"/>
          <w:szCs w:val="28"/>
        </w:rPr>
        <w:t>Орехов М.А. – программист, KSP.</w:t>
      </w:r>
    </w:p>
    <w:p w14:paraId="4E97EB6D" w14:textId="1211B372" w:rsidR="000D227B" w:rsidRDefault="000D227B" w:rsidP="00CC234F">
      <w:pPr>
        <w:numPr>
          <w:ilvl w:val="0"/>
          <w:numId w:val="1"/>
        </w:numPr>
        <w:spacing w:line="360" w:lineRule="auto"/>
        <w:jc w:val="both"/>
        <w:rPr>
          <w:sz w:val="28"/>
          <w:szCs w:val="28"/>
        </w:rPr>
      </w:pPr>
      <w:r>
        <w:rPr>
          <w:sz w:val="28"/>
          <w:szCs w:val="28"/>
        </w:rPr>
        <w:t>Волков А.А. – физик</w:t>
      </w:r>
      <w:r w:rsidR="00CC234F">
        <w:rPr>
          <w:sz w:val="28"/>
          <w:szCs w:val="28"/>
        </w:rPr>
        <w:t>, историк</w:t>
      </w:r>
      <w:r>
        <w:rPr>
          <w:sz w:val="28"/>
          <w:szCs w:val="28"/>
        </w:rPr>
        <w:t>.</w:t>
      </w:r>
    </w:p>
    <w:p w14:paraId="352F9E53" w14:textId="2A137918" w:rsidR="000D227B" w:rsidRDefault="000D227B" w:rsidP="00CC234F">
      <w:pPr>
        <w:numPr>
          <w:ilvl w:val="0"/>
          <w:numId w:val="1"/>
        </w:numPr>
        <w:spacing w:line="360" w:lineRule="auto"/>
        <w:jc w:val="both"/>
        <w:rPr>
          <w:sz w:val="28"/>
          <w:szCs w:val="28"/>
        </w:rPr>
      </w:pPr>
      <w:r>
        <w:rPr>
          <w:sz w:val="28"/>
          <w:szCs w:val="28"/>
        </w:rPr>
        <w:t xml:space="preserve">Савченко </w:t>
      </w:r>
      <w:proofErr w:type="gramStart"/>
      <w:r>
        <w:rPr>
          <w:sz w:val="28"/>
          <w:szCs w:val="28"/>
        </w:rPr>
        <w:t>Д.И</w:t>
      </w:r>
      <w:proofErr w:type="gramEnd"/>
      <w:r>
        <w:rPr>
          <w:sz w:val="28"/>
          <w:szCs w:val="28"/>
        </w:rPr>
        <w:t xml:space="preserve"> –</w:t>
      </w:r>
      <w:r w:rsidR="00CC234F">
        <w:rPr>
          <w:sz w:val="28"/>
          <w:szCs w:val="28"/>
        </w:rPr>
        <w:t>программист</w:t>
      </w:r>
      <w:r w:rsidR="00CC234F" w:rsidRPr="00CC234F">
        <w:rPr>
          <w:sz w:val="28"/>
          <w:szCs w:val="28"/>
        </w:rPr>
        <w:t xml:space="preserve">, </w:t>
      </w:r>
      <w:r w:rsidR="00CC234F">
        <w:rPr>
          <w:sz w:val="28"/>
          <w:szCs w:val="28"/>
          <w:lang w:val="en-US"/>
        </w:rPr>
        <w:t>KSP</w:t>
      </w:r>
      <w:r>
        <w:rPr>
          <w:sz w:val="28"/>
          <w:szCs w:val="28"/>
        </w:rPr>
        <w:t>.</w:t>
      </w:r>
    </w:p>
    <w:p w14:paraId="7D284333" w14:textId="71DDEB86" w:rsidR="000D227B" w:rsidRDefault="000D227B" w:rsidP="00CC234F">
      <w:pPr>
        <w:widowControl/>
        <w:spacing w:after="160" w:line="259" w:lineRule="auto"/>
      </w:pPr>
      <w:r>
        <w:br w:type="page"/>
      </w:r>
    </w:p>
    <w:p w14:paraId="4769F3D7" w14:textId="42026A42" w:rsidR="000D227B" w:rsidRDefault="000D227B" w:rsidP="00CC234F">
      <w:pPr>
        <w:pStyle w:val="1"/>
      </w:pPr>
      <w:r>
        <w:lastRenderedPageBreak/>
        <w:t>ОПИСАНИЕ МИССИИ</w:t>
      </w:r>
    </w:p>
    <w:p w14:paraId="71B3467B" w14:textId="77777777" w:rsidR="009A182A" w:rsidRPr="009A182A" w:rsidRDefault="009A182A" w:rsidP="009A182A"/>
    <w:p w14:paraId="4447A16F" w14:textId="338F3981" w:rsidR="000D227B" w:rsidRPr="000D227B" w:rsidRDefault="00E34FF5" w:rsidP="00CC234F">
      <w:pPr>
        <w:jc w:val="center"/>
        <w:rPr>
          <w:b/>
          <w:bCs/>
          <w:sz w:val="28"/>
          <w:szCs w:val="28"/>
        </w:rPr>
      </w:pPr>
      <w:r>
        <w:rPr>
          <w:b/>
          <w:bCs/>
          <w:sz w:val="28"/>
          <w:szCs w:val="28"/>
        </w:rPr>
        <w:t>Общая информация.</w:t>
      </w:r>
    </w:p>
    <w:p w14:paraId="400F4BB8" w14:textId="6F773284" w:rsidR="000D227B" w:rsidRPr="000D227B" w:rsidRDefault="000D227B" w:rsidP="00CC234F">
      <w:pPr>
        <w:jc w:val="both"/>
        <w:rPr>
          <w:sz w:val="28"/>
          <w:szCs w:val="28"/>
        </w:rPr>
      </w:pPr>
      <w:r w:rsidRPr="000D227B">
        <w:rPr>
          <w:sz w:val="28"/>
          <w:szCs w:val="28"/>
        </w:rPr>
        <w:t xml:space="preserve">12 июня 1967 года в 5:39:45 по московскому времени был произведён запуск ракеты-носителя «Молния-М», оснащённой разгонным блоком ВЛ и автоматической межпланетной станцией (АМС) «Венера-4». </w:t>
      </w:r>
    </w:p>
    <w:p w14:paraId="25D8AC5C" w14:textId="77777777" w:rsidR="000D227B" w:rsidRPr="000D227B" w:rsidRDefault="000D227B" w:rsidP="00CC234F">
      <w:pPr>
        <w:jc w:val="both"/>
        <w:rPr>
          <w:sz w:val="28"/>
          <w:szCs w:val="28"/>
        </w:rPr>
      </w:pPr>
    </w:p>
    <w:p w14:paraId="04590916" w14:textId="77777777" w:rsidR="000D227B" w:rsidRPr="000D227B" w:rsidRDefault="000D227B" w:rsidP="00CC234F">
      <w:pPr>
        <w:jc w:val="both"/>
        <w:rPr>
          <w:sz w:val="28"/>
          <w:szCs w:val="28"/>
        </w:rPr>
      </w:pPr>
      <w:r w:rsidRPr="00E34FF5">
        <w:rPr>
          <w:b/>
          <w:bCs/>
          <w:sz w:val="28"/>
          <w:szCs w:val="28"/>
        </w:rPr>
        <w:t>Характеристики:</w:t>
      </w:r>
    </w:p>
    <w:p w14:paraId="66BE454A" w14:textId="77777777" w:rsidR="000D227B" w:rsidRPr="000D227B" w:rsidRDefault="000D227B" w:rsidP="00CC234F">
      <w:pPr>
        <w:jc w:val="both"/>
        <w:rPr>
          <w:sz w:val="28"/>
          <w:szCs w:val="28"/>
        </w:rPr>
      </w:pPr>
      <w:r w:rsidRPr="000D227B">
        <w:rPr>
          <w:sz w:val="28"/>
          <w:szCs w:val="28"/>
        </w:rPr>
        <w:t xml:space="preserve">- Общая масса АМС: 1106 кг.  </w:t>
      </w:r>
    </w:p>
    <w:p w14:paraId="2C751FD8" w14:textId="77777777" w:rsidR="000D227B" w:rsidRPr="000D227B" w:rsidRDefault="000D227B" w:rsidP="00CC234F">
      <w:pPr>
        <w:jc w:val="both"/>
        <w:rPr>
          <w:sz w:val="28"/>
          <w:szCs w:val="28"/>
        </w:rPr>
      </w:pPr>
      <w:r w:rsidRPr="000D227B">
        <w:rPr>
          <w:sz w:val="28"/>
          <w:szCs w:val="28"/>
        </w:rPr>
        <w:t>- Масса спускаемого аппарата: 377 кг.</w:t>
      </w:r>
    </w:p>
    <w:p w14:paraId="245373E4" w14:textId="77777777" w:rsidR="000D227B" w:rsidRPr="000D227B" w:rsidRDefault="000D227B" w:rsidP="00CC234F">
      <w:pPr>
        <w:jc w:val="both"/>
        <w:rPr>
          <w:sz w:val="28"/>
          <w:szCs w:val="28"/>
        </w:rPr>
      </w:pPr>
    </w:p>
    <w:p w14:paraId="3091C42D" w14:textId="77777777" w:rsidR="000D227B" w:rsidRPr="000D227B" w:rsidRDefault="000D227B" w:rsidP="00CC234F">
      <w:pPr>
        <w:jc w:val="both"/>
        <w:rPr>
          <w:sz w:val="28"/>
          <w:szCs w:val="28"/>
        </w:rPr>
      </w:pPr>
      <w:r w:rsidRPr="00E34FF5">
        <w:rPr>
          <w:b/>
          <w:bCs/>
          <w:sz w:val="28"/>
          <w:szCs w:val="28"/>
        </w:rPr>
        <w:t>Цель миссии:</w:t>
      </w:r>
      <w:r w:rsidRPr="000D227B">
        <w:rPr>
          <w:sz w:val="28"/>
          <w:szCs w:val="28"/>
        </w:rPr>
        <w:t xml:space="preserve"> Основной задачей аппарата «Венера-4» было доставить спускаемый аппарат в атмосферу Венеры для проведения исследований.</w:t>
      </w:r>
    </w:p>
    <w:p w14:paraId="631FBDB9" w14:textId="77777777" w:rsidR="000D227B" w:rsidRPr="000D227B" w:rsidRDefault="000D227B" w:rsidP="00CC234F">
      <w:pPr>
        <w:jc w:val="both"/>
        <w:rPr>
          <w:sz w:val="28"/>
          <w:szCs w:val="28"/>
        </w:rPr>
      </w:pPr>
    </w:p>
    <w:p w14:paraId="53BE5811" w14:textId="77777777" w:rsidR="000D227B" w:rsidRPr="000D227B" w:rsidRDefault="000D227B" w:rsidP="00CC234F">
      <w:pPr>
        <w:jc w:val="both"/>
        <w:rPr>
          <w:sz w:val="28"/>
          <w:szCs w:val="28"/>
        </w:rPr>
      </w:pPr>
    </w:p>
    <w:p w14:paraId="484579AA" w14:textId="44A0E4A1" w:rsidR="000D227B" w:rsidRPr="00E34FF5" w:rsidRDefault="000D227B" w:rsidP="00CC234F">
      <w:pPr>
        <w:jc w:val="center"/>
        <w:rPr>
          <w:b/>
          <w:bCs/>
          <w:sz w:val="28"/>
          <w:szCs w:val="28"/>
        </w:rPr>
      </w:pPr>
      <w:r w:rsidRPr="00E34FF5">
        <w:rPr>
          <w:b/>
          <w:bCs/>
          <w:sz w:val="28"/>
          <w:szCs w:val="28"/>
        </w:rPr>
        <w:t>Описание аппарата</w:t>
      </w:r>
      <w:r w:rsidR="00E34FF5">
        <w:rPr>
          <w:b/>
          <w:bCs/>
          <w:sz w:val="28"/>
          <w:szCs w:val="28"/>
        </w:rPr>
        <w:t>.</w:t>
      </w:r>
    </w:p>
    <w:p w14:paraId="2C594168" w14:textId="77777777" w:rsidR="000D227B" w:rsidRPr="000D227B" w:rsidRDefault="000D227B" w:rsidP="00CC234F">
      <w:pPr>
        <w:jc w:val="both"/>
        <w:rPr>
          <w:sz w:val="28"/>
          <w:szCs w:val="28"/>
        </w:rPr>
      </w:pPr>
      <w:r w:rsidRPr="000D227B">
        <w:rPr>
          <w:sz w:val="28"/>
          <w:szCs w:val="28"/>
        </w:rPr>
        <w:t xml:space="preserve">«Венера-4» была построена на базе автоматических станций серии 3МВ, разработанных в ОКБ-1 под руководством С.П. Королёва. Эти станции предназначались для изучения Марса и Венеры, как с пролётных траекторий, так и с использованием посадочных аппаратов. </w:t>
      </w:r>
    </w:p>
    <w:p w14:paraId="772EF3AB" w14:textId="77777777" w:rsidR="000D227B" w:rsidRPr="000D227B" w:rsidRDefault="000D227B" w:rsidP="00CC234F">
      <w:pPr>
        <w:jc w:val="both"/>
        <w:rPr>
          <w:sz w:val="28"/>
          <w:szCs w:val="28"/>
        </w:rPr>
      </w:pPr>
    </w:p>
    <w:p w14:paraId="5F46CC7F" w14:textId="77777777" w:rsidR="000D227B" w:rsidRPr="000D227B" w:rsidRDefault="000D227B" w:rsidP="00CC234F">
      <w:pPr>
        <w:jc w:val="both"/>
        <w:rPr>
          <w:sz w:val="28"/>
          <w:szCs w:val="28"/>
        </w:rPr>
      </w:pPr>
      <w:r w:rsidRPr="000D227B">
        <w:rPr>
          <w:sz w:val="28"/>
          <w:szCs w:val="28"/>
        </w:rPr>
        <w:t>Станции 3МВ проходили испытания с ноября 1963 года по ноябрь 1965 года. За этот период было осуществлено девять запусков, в ходе которых отрабатывались различные системы. Однако из-за различных проблем ни одна из станций не достигла Венеры или Марса. Наиболее успешной оказалась станция «Зонд-3», запущенная 18 июля 1965 года. Она провела успешную фотосъёмку обратной стороны Луны, одновременно тестируя бортовые системы.</w:t>
      </w:r>
    </w:p>
    <w:p w14:paraId="3A201B33" w14:textId="77777777" w:rsidR="000D227B" w:rsidRPr="000D227B" w:rsidRDefault="000D227B" w:rsidP="00CC234F">
      <w:pPr>
        <w:jc w:val="both"/>
        <w:rPr>
          <w:sz w:val="28"/>
          <w:szCs w:val="28"/>
        </w:rPr>
      </w:pPr>
    </w:p>
    <w:p w14:paraId="7CC03F0D" w14:textId="77777777" w:rsidR="000D227B" w:rsidRPr="000D227B" w:rsidRDefault="000D227B" w:rsidP="00CC234F">
      <w:pPr>
        <w:jc w:val="both"/>
        <w:rPr>
          <w:sz w:val="28"/>
          <w:szCs w:val="28"/>
        </w:rPr>
      </w:pPr>
      <w:r w:rsidRPr="000D227B">
        <w:rPr>
          <w:sz w:val="28"/>
          <w:szCs w:val="28"/>
        </w:rPr>
        <w:t>В ноябре 1965 года три станции этой серии были отправлены к Венере. Одна осталась на околоземной орбите, а другие две, «Венера-2» и «Венера-3», направились к планете. «Венера-2» была предназначена для фотографирования и изучения пространства вокруг Венеры, а «Венера-3» несла спускаемый аппарат. Однако связь с обеими станциями была утрачена перед достижением цели из-за перегрева оборудования.</w:t>
      </w:r>
    </w:p>
    <w:p w14:paraId="763FD985" w14:textId="77777777" w:rsidR="000D227B" w:rsidRPr="000D227B" w:rsidRDefault="000D227B" w:rsidP="00CC234F">
      <w:pPr>
        <w:jc w:val="both"/>
        <w:rPr>
          <w:sz w:val="28"/>
          <w:szCs w:val="28"/>
        </w:rPr>
      </w:pPr>
    </w:p>
    <w:p w14:paraId="0A88B0A4" w14:textId="77777777" w:rsidR="000D227B" w:rsidRPr="000D227B" w:rsidRDefault="000D227B" w:rsidP="00CC234F">
      <w:pPr>
        <w:jc w:val="both"/>
        <w:rPr>
          <w:sz w:val="28"/>
          <w:szCs w:val="28"/>
        </w:rPr>
      </w:pPr>
      <w:r w:rsidRPr="000D227B">
        <w:rPr>
          <w:sz w:val="28"/>
          <w:szCs w:val="28"/>
        </w:rPr>
        <w:t>В 1965 году разработку автоматических межпланетных аппаратов передали от ОКБ-1 Машиностроительному заводу имени С.А. Лавочкина.</w:t>
      </w:r>
    </w:p>
    <w:p w14:paraId="38ED37A7" w14:textId="77777777" w:rsidR="000D227B" w:rsidRPr="000D227B" w:rsidRDefault="000D227B" w:rsidP="00CC234F">
      <w:pPr>
        <w:jc w:val="both"/>
        <w:rPr>
          <w:sz w:val="28"/>
          <w:szCs w:val="28"/>
        </w:rPr>
      </w:pPr>
    </w:p>
    <w:p w14:paraId="7F7CE4B8" w14:textId="77777777" w:rsidR="000D227B" w:rsidRPr="000D227B" w:rsidRDefault="000D227B" w:rsidP="00CC234F">
      <w:pPr>
        <w:jc w:val="both"/>
        <w:rPr>
          <w:sz w:val="28"/>
          <w:szCs w:val="28"/>
        </w:rPr>
      </w:pPr>
    </w:p>
    <w:p w14:paraId="755F6BFD" w14:textId="3ADAC24E" w:rsidR="000D227B" w:rsidRPr="00E34FF5" w:rsidRDefault="000D227B" w:rsidP="00CC234F">
      <w:pPr>
        <w:jc w:val="center"/>
        <w:rPr>
          <w:b/>
          <w:bCs/>
          <w:sz w:val="28"/>
          <w:szCs w:val="28"/>
        </w:rPr>
      </w:pPr>
      <w:r w:rsidRPr="00E34FF5">
        <w:rPr>
          <w:b/>
          <w:bCs/>
          <w:sz w:val="28"/>
          <w:szCs w:val="28"/>
        </w:rPr>
        <w:t>Особенности разработки</w:t>
      </w:r>
      <w:r w:rsidR="00E34FF5" w:rsidRPr="00E34FF5">
        <w:rPr>
          <w:b/>
          <w:bCs/>
          <w:sz w:val="28"/>
          <w:szCs w:val="28"/>
        </w:rPr>
        <w:t>.</w:t>
      </w:r>
    </w:p>
    <w:p w14:paraId="68BEC092" w14:textId="77777777" w:rsidR="000D227B" w:rsidRPr="000D227B" w:rsidRDefault="000D227B" w:rsidP="00CC234F">
      <w:pPr>
        <w:jc w:val="both"/>
        <w:rPr>
          <w:sz w:val="28"/>
          <w:szCs w:val="28"/>
        </w:rPr>
      </w:pPr>
      <w:r w:rsidRPr="000D227B">
        <w:rPr>
          <w:sz w:val="28"/>
          <w:szCs w:val="28"/>
        </w:rPr>
        <w:t xml:space="preserve">Из-за ограниченного времени — до следующего благоприятного периода для запуска к Венере в 1967 году оставалось чуть более года — было принято решение сосредоточиться на создании аппарата, способного только доставить </w:t>
      </w:r>
      <w:r w:rsidRPr="000D227B">
        <w:rPr>
          <w:sz w:val="28"/>
          <w:szCs w:val="28"/>
        </w:rPr>
        <w:lastRenderedPageBreak/>
        <w:t xml:space="preserve">спускаемый модуль в атмосферу планеты. </w:t>
      </w:r>
    </w:p>
    <w:p w14:paraId="78EE7E06" w14:textId="77777777" w:rsidR="000D227B" w:rsidRPr="000D227B" w:rsidRDefault="000D227B" w:rsidP="00CC234F">
      <w:pPr>
        <w:jc w:val="both"/>
        <w:rPr>
          <w:sz w:val="28"/>
          <w:szCs w:val="28"/>
        </w:rPr>
      </w:pPr>
    </w:p>
    <w:p w14:paraId="706595FA" w14:textId="77777777" w:rsidR="000D227B" w:rsidRPr="000D227B" w:rsidRDefault="000D227B" w:rsidP="00CC234F">
      <w:pPr>
        <w:jc w:val="both"/>
        <w:rPr>
          <w:sz w:val="28"/>
          <w:szCs w:val="28"/>
        </w:rPr>
      </w:pPr>
      <w:r w:rsidRPr="000D227B">
        <w:rPr>
          <w:sz w:val="28"/>
          <w:szCs w:val="28"/>
        </w:rPr>
        <w:t>Основой для новой станции серии В-67 послужила конструкция «Венеры-3», но на основании анализа её полёта были внесены существенные изменения. Одной из ключевых доработок стало улучшение системы терморегулирования. Вместо газо-жидкостной системы, применявшейся ранее, была разработана более надёжная и простая в производстве газовая система. Радиатор-охладитель интегрировали с параболической остронаправленной антенной.</w:t>
      </w:r>
    </w:p>
    <w:p w14:paraId="043783F2" w14:textId="77777777" w:rsidR="000D227B" w:rsidRPr="000D227B" w:rsidRDefault="000D227B" w:rsidP="00CC234F">
      <w:pPr>
        <w:jc w:val="both"/>
        <w:rPr>
          <w:sz w:val="28"/>
          <w:szCs w:val="28"/>
        </w:rPr>
      </w:pPr>
    </w:p>
    <w:p w14:paraId="60CD9296" w14:textId="77777777" w:rsidR="000D227B" w:rsidRPr="000D227B" w:rsidRDefault="000D227B" w:rsidP="00CC234F">
      <w:pPr>
        <w:jc w:val="both"/>
        <w:rPr>
          <w:sz w:val="28"/>
          <w:szCs w:val="28"/>
        </w:rPr>
      </w:pPr>
      <w:r w:rsidRPr="000D227B">
        <w:rPr>
          <w:sz w:val="28"/>
          <w:szCs w:val="28"/>
        </w:rPr>
        <w:t>Кроме того, изменения коснулись спускаемого аппарата. Академия наук пересмотрела модель атмосферы Венеры, что привело к увеличению расчётных параметров температуры (с 330–350 °C до 425 °C) и давления у поверхности (с 1,5–5 до 1–10 атмосфер). Эти условия потребовали создания нового аппарата, который должен был выдерживать такие экстремальные нагрузки.</w:t>
      </w:r>
    </w:p>
    <w:p w14:paraId="497D5CC2" w14:textId="77777777" w:rsidR="000D227B" w:rsidRPr="000D227B" w:rsidRDefault="000D227B" w:rsidP="00CC234F">
      <w:pPr>
        <w:jc w:val="both"/>
        <w:rPr>
          <w:sz w:val="28"/>
          <w:szCs w:val="28"/>
        </w:rPr>
      </w:pPr>
    </w:p>
    <w:p w14:paraId="695C5744" w14:textId="77777777" w:rsidR="000D227B" w:rsidRPr="000D227B" w:rsidRDefault="000D227B" w:rsidP="00CC234F">
      <w:pPr>
        <w:jc w:val="both"/>
        <w:rPr>
          <w:sz w:val="28"/>
          <w:szCs w:val="28"/>
        </w:rPr>
      </w:pPr>
    </w:p>
    <w:p w14:paraId="168CAEE9" w14:textId="09094B78" w:rsidR="000D227B" w:rsidRPr="00E34FF5" w:rsidRDefault="000D227B" w:rsidP="00CC234F">
      <w:pPr>
        <w:jc w:val="center"/>
        <w:rPr>
          <w:b/>
          <w:bCs/>
          <w:sz w:val="28"/>
          <w:szCs w:val="28"/>
        </w:rPr>
      </w:pPr>
      <w:r w:rsidRPr="00E34FF5">
        <w:rPr>
          <w:b/>
          <w:bCs/>
          <w:sz w:val="28"/>
          <w:szCs w:val="28"/>
        </w:rPr>
        <w:t>Задачи миссии</w:t>
      </w:r>
      <w:r w:rsidR="00E34FF5" w:rsidRPr="00E34FF5">
        <w:rPr>
          <w:b/>
          <w:bCs/>
          <w:sz w:val="28"/>
          <w:szCs w:val="28"/>
        </w:rPr>
        <w:t>.</w:t>
      </w:r>
    </w:p>
    <w:p w14:paraId="2E1EE701" w14:textId="77777777" w:rsidR="000D227B" w:rsidRPr="000D227B" w:rsidRDefault="000D227B" w:rsidP="00CC234F">
      <w:pPr>
        <w:jc w:val="both"/>
        <w:rPr>
          <w:sz w:val="28"/>
          <w:szCs w:val="28"/>
        </w:rPr>
      </w:pPr>
      <w:r w:rsidRPr="000D227B">
        <w:rPr>
          <w:sz w:val="28"/>
          <w:szCs w:val="28"/>
        </w:rPr>
        <w:t>Основные цели «Венеры-4» включали:</w:t>
      </w:r>
    </w:p>
    <w:p w14:paraId="7290DA57" w14:textId="77777777" w:rsidR="000D227B" w:rsidRPr="000D227B" w:rsidRDefault="000D227B" w:rsidP="00CC234F">
      <w:pPr>
        <w:jc w:val="both"/>
        <w:rPr>
          <w:sz w:val="28"/>
          <w:szCs w:val="28"/>
        </w:rPr>
      </w:pPr>
      <w:r w:rsidRPr="000D227B">
        <w:rPr>
          <w:sz w:val="28"/>
          <w:szCs w:val="28"/>
        </w:rPr>
        <w:t xml:space="preserve">- Проникновение в атмосферу Венеры на максимальную глубину, допустимую по прочности и термостойкости спускаемого аппарата.  </w:t>
      </w:r>
    </w:p>
    <w:p w14:paraId="3A1538A9" w14:textId="77777777" w:rsidR="000D227B" w:rsidRPr="000D227B" w:rsidRDefault="000D227B" w:rsidP="00CC234F">
      <w:pPr>
        <w:jc w:val="both"/>
        <w:rPr>
          <w:sz w:val="28"/>
          <w:szCs w:val="28"/>
        </w:rPr>
      </w:pPr>
      <w:r w:rsidRPr="000D227B">
        <w:rPr>
          <w:sz w:val="28"/>
          <w:szCs w:val="28"/>
        </w:rPr>
        <w:t xml:space="preserve">- Попытку достижения поверхности планеты, если температура и давление окажутся в допустимых пределах.  </w:t>
      </w:r>
    </w:p>
    <w:p w14:paraId="5B2B8B60" w14:textId="77777777" w:rsidR="000D227B" w:rsidRPr="000D227B" w:rsidRDefault="000D227B" w:rsidP="00CC234F">
      <w:pPr>
        <w:jc w:val="both"/>
        <w:rPr>
          <w:sz w:val="28"/>
          <w:szCs w:val="28"/>
        </w:rPr>
      </w:pPr>
      <w:r w:rsidRPr="000D227B">
        <w:rPr>
          <w:sz w:val="28"/>
          <w:szCs w:val="28"/>
        </w:rPr>
        <w:t>- Передачу телеметрических данных во время погружения и, при возможности, после приземления на Венере.</w:t>
      </w:r>
    </w:p>
    <w:p w14:paraId="308ED5DE" w14:textId="77777777" w:rsidR="000D227B" w:rsidRPr="000D227B" w:rsidRDefault="000D227B" w:rsidP="00CC234F">
      <w:pPr>
        <w:jc w:val="both"/>
        <w:rPr>
          <w:sz w:val="28"/>
          <w:szCs w:val="28"/>
        </w:rPr>
      </w:pPr>
    </w:p>
    <w:p w14:paraId="72AF6004" w14:textId="77777777" w:rsidR="000D227B" w:rsidRPr="000D227B" w:rsidRDefault="000D227B" w:rsidP="00CC234F">
      <w:pPr>
        <w:jc w:val="both"/>
        <w:rPr>
          <w:sz w:val="28"/>
          <w:szCs w:val="28"/>
        </w:rPr>
      </w:pPr>
    </w:p>
    <w:p w14:paraId="4D036666" w14:textId="77777777" w:rsidR="000D227B" w:rsidRPr="000D227B" w:rsidRDefault="000D227B" w:rsidP="00CC234F">
      <w:pPr>
        <w:jc w:val="both"/>
        <w:rPr>
          <w:sz w:val="28"/>
          <w:szCs w:val="28"/>
        </w:rPr>
      </w:pPr>
      <w:r w:rsidRPr="000D227B">
        <w:rPr>
          <w:sz w:val="28"/>
          <w:szCs w:val="28"/>
        </w:rPr>
        <w:t xml:space="preserve">Автоматическая межпланетная станция «Венера-4» включала два основных модуля: орбитальный отсек с системой корректировки траектории и спускаемый аппарат. </w:t>
      </w:r>
    </w:p>
    <w:p w14:paraId="167C3518" w14:textId="77777777" w:rsidR="000D227B" w:rsidRPr="000D227B" w:rsidRDefault="000D227B" w:rsidP="00CC234F">
      <w:pPr>
        <w:jc w:val="both"/>
        <w:rPr>
          <w:sz w:val="28"/>
          <w:szCs w:val="28"/>
        </w:rPr>
      </w:pPr>
    </w:p>
    <w:p w14:paraId="360D8B9F" w14:textId="77777777" w:rsidR="000D227B" w:rsidRPr="00E34FF5" w:rsidRDefault="000D227B" w:rsidP="00CC234F">
      <w:pPr>
        <w:jc w:val="center"/>
        <w:rPr>
          <w:b/>
          <w:bCs/>
          <w:sz w:val="28"/>
          <w:szCs w:val="28"/>
        </w:rPr>
      </w:pPr>
      <w:r w:rsidRPr="00E34FF5">
        <w:rPr>
          <w:b/>
          <w:bCs/>
          <w:sz w:val="28"/>
          <w:szCs w:val="28"/>
        </w:rPr>
        <w:t>Орбитальный отсек</w:t>
      </w:r>
    </w:p>
    <w:p w14:paraId="40B22B8D" w14:textId="77777777" w:rsidR="000D227B" w:rsidRPr="000D227B" w:rsidRDefault="000D227B" w:rsidP="00CC234F">
      <w:pPr>
        <w:jc w:val="both"/>
        <w:rPr>
          <w:sz w:val="28"/>
          <w:szCs w:val="28"/>
        </w:rPr>
      </w:pPr>
      <w:r w:rsidRPr="000D227B">
        <w:rPr>
          <w:sz w:val="28"/>
          <w:szCs w:val="28"/>
        </w:rPr>
        <w:t xml:space="preserve">Орбитальный модуль представлял собой герметичный цилиндрический корпус, внутри которого размещались радиокомплекс, системы астроориентации и коррекции «Чайка-В», терморегулирования, аккумуляторы и научное оборудование.  </w:t>
      </w:r>
    </w:p>
    <w:p w14:paraId="0E3DA36E" w14:textId="77777777" w:rsidR="000D227B" w:rsidRPr="000D227B" w:rsidRDefault="000D227B" w:rsidP="00CC234F">
      <w:pPr>
        <w:jc w:val="both"/>
        <w:rPr>
          <w:sz w:val="28"/>
          <w:szCs w:val="28"/>
        </w:rPr>
      </w:pPr>
      <w:r w:rsidRPr="000D227B">
        <w:rPr>
          <w:sz w:val="28"/>
          <w:szCs w:val="28"/>
        </w:rPr>
        <w:t>Радиокомплекс дециметрового диапазона выполнял функции приёма команд с Земли (до 127), проведения траекторных измерений и передачи телеметрических данных со скоростью 1, 4, 16 или 64 бита в секунду. Передатчик обеспечивал мощность 40 Вт.</w:t>
      </w:r>
    </w:p>
    <w:p w14:paraId="6DB37951" w14:textId="77777777" w:rsidR="000D227B" w:rsidRPr="000D227B" w:rsidRDefault="000D227B" w:rsidP="00CC234F">
      <w:pPr>
        <w:jc w:val="both"/>
        <w:rPr>
          <w:sz w:val="28"/>
          <w:szCs w:val="28"/>
        </w:rPr>
      </w:pPr>
    </w:p>
    <w:p w14:paraId="194207C6" w14:textId="77777777" w:rsidR="000D227B" w:rsidRPr="000D227B" w:rsidRDefault="000D227B" w:rsidP="00CC234F">
      <w:pPr>
        <w:jc w:val="both"/>
        <w:rPr>
          <w:sz w:val="28"/>
          <w:szCs w:val="28"/>
        </w:rPr>
      </w:pPr>
      <w:r w:rsidRPr="000D227B">
        <w:rPr>
          <w:sz w:val="28"/>
          <w:szCs w:val="28"/>
        </w:rPr>
        <w:t xml:space="preserve">Система телеметрии на «Венере-4» была шестиразрядной и могла функционировать в режиме прямой передачи данных или с предварительной </w:t>
      </w:r>
      <w:r w:rsidRPr="000D227B">
        <w:rPr>
          <w:sz w:val="28"/>
          <w:szCs w:val="28"/>
        </w:rPr>
        <w:lastRenderedPageBreak/>
        <w:t>записью на встроенный магнитофон ёмкостью 150 тысяч бит. Для передачи информации использовались усовершенствованные малонаправленные антенны и параболическая остронаправленная антенна (ОНА) диаметром около 2,3 метра. ОНА имела жесткую центральную часть, которая выполняла функцию радиатора-охладителя, и складную сетчатую структуру зонтичного типа. Использование ОНА было возможно спустя 45 суток после старта из-за баллистических ограничений. Также в составе аппаратуры находилось программно-временное устройство для синхронизации работы систем.</w:t>
      </w:r>
    </w:p>
    <w:p w14:paraId="1530E769" w14:textId="77777777" w:rsidR="000D227B" w:rsidRPr="000D227B" w:rsidRDefault="000D227B" w:rsidP="00CC234F">
      <w:pPr>
        <w:jc w:val="both"/>
        <w:rPr>
          <w:sz w:val="28"/>
          <w:szCs w:val="28"/>
        </w:rPr>
      </w:pPr>
    </w:p>
    <w:p w14:paraId="102A6EA1" w14:textId="77777777" w:rsidR="000D227B" w:rsidRPr="000D227B" w:rsidRDefault="000D227B" w:rsidP="00CC234F">
      <w:pPr>
        <w:jc w:val="both"/>
        <w:rPr>
          <w:sz w:val="28"/>
          <w:szCs w:val="28"/>
        </w:rPr>
      </w:pPr>
    </w:p>
    <w:p w14:paraId="46E2D4E7" w14:textId="77777777" w:rsidR="000D227B" w:rsidRPr="00E34FF5" w:rsidRDefault="000D227B" w:rsidP="00CC234F">
      <w:pPr>
        <w:jc w:val="center"/>
        <w:rPr>
          <w:b/>
          <w:bCs/>
          <w:sz w:val="28"/>
          <w:szCs w:val="28"/>
        </w:rPr>
      </w:pPr>
      <w:r w:rsidRPr="00E34FF5">
        <w:rPr>
          <w:b/>
          <w:bCs/>
          <w:sz w:val="28"/>
          <w:szCs w:val="28"/>
        </w:rPr>
        <w:t>Система ориентации и коррекции</w:t>
      </w:r>
    </w:p>
    <w:p w14:paraId="070E8786" w14:textId="77777777" w:rsidR="000D227B" w:rsidRPr="000D227B" w:rsidRDefault="000D227B" w:rsidP="00CC234F">
      <w:pPr>
        <w:jc w:val="both"/>
        <w:rPr>
          <w:sz w:val="28"/>
          <w:szCs w:val="28"/>
        </w:rPr>
      </w:pPr>
      <w:r w:rsidRPr="000D227B">
        <w:rPr>
          <w:sz w:val="28"/>
          <w:szCs w:val="28"/>
        </w:rPr>
        <w:t xml:space="preserve">Система «Чайка-В» обеспечивала ориентацию аппарата на Солнце в пассивные фазы полёта, точное наведение ОНА на Землю во время сеансов связи, установку двигателя корректирующей установки (КДУ) для выполнения манёвров, а также стабилизацию аппарата во время работы двигателя. </w:t>
      </w:r>
    </w:p>
    <w:p w14:paraId="5371DED8" w14:textId="77777777" w:rsidR="000D227B" w:rsidRPr="000D227B" w:rsidRDefault="000D227B" w:rsidP="00CC234F">
      <w:pPr>
        <w:jc w:val="both"/>
        <w:rPr>
          <w:sz w:val="28"/>
          <w:szCs w:val="28"/>
        </w:rPr>
      </w:pPr>
    </w:p>
    <w:p w14:paraId="527EE307" w14:textId="77777777" w:rsidR="000D227B" w:rsidRPr="000D227B" w:rsidRDefault="000D227B" w:rsidP="00CC234F">
      <w:pPr>
        <w:jc w:val="both"/>
        <w:rPr>
          <w:sz w:val="28"/>
          <w:szCs w:val="28"/>
        </w:rPr>
      </w:pPr>
      <w:r w:rsidRPr="000D227B">
        <w:rPr>
          <w:sz w:val="28"/>
          <w:szCs w:val="28"/>
        </w:rPr>
        <w:t xml:space="preserve">Для ориентации использовались: </w:t>
      </w:r>
    </w:p>
    <w:p w14:paraId="68D86639" w14:textId="77777777" w:rsidR="000D227B" w:rsidRPr="000D227B" w:rsidRDefault="000D227B" w:rsidP="00CC234F">
      <w:pPr>
        <w:jc w:val="both"/>
        <w:rPr>
          <w:sz w:val="28"/>
          <w:szCs w:val="28"/>
        </w:rPr>
      </w:pPr>
      <w:r w:rsidRPr="000D227B">
        <w:rPr>
          <w:sz w:val="28"/>
          <w:szCs w:val="28"/>
        </w:rPr>
        <w:t xml:space="preserve">- датчик грубой солнечной ориентации с точностью ±10°;  </w:t>
      </w:r>
    </w:p>
    <w:p w14:paraId="50D67B03" w14:textId="77777777" w:rsidR="000D227B" w:rsidRPr="000D227B" w:rsidRDefault="000D227B" w:rsidP="00CC234F">
      <w:pPr>
        <w:jc w:val="both"/>
        <w:rPr>
          <w:sz w:val="28"/>
          <w:szCs w:val="28"/>
        </w:rPr>
      </w:pPr>
      <w:r w:rsidRPr="000D227B">
        <w:rPr>
          <w:sz w:val="28"/>
          <w:szCs w:val="28"/>
        </w:rPr>
        <w:t xml:space="preserve">- солнечно-звёздный </w:t>
      </w:r>
      <w:proofErr w:type="spellStart"/>
      <w:r w:rsidRPr="000D227B">
        <w:rPr>
          <w:sz w:val="28"/>
          <w:szCs w:val="28"/>
        </w:rPr>
        <w:t>астроблок</w:t>
      </w:r>
      <w:proofErr w:type="spellEnd"/>
      <w:r w:rsidRPr="000D227B">
        <w:rPr>
          <w:sz w:val="28"/>
          <w:szCs w:val="28"/>
        </w:rPr>
        <w:t xml:space="preserve">;  </w:t>
      </w:r>
    </w:p>
    <w:p w14:paraId="4F3A07EB" w14:textId="77777777" w:rsidR="000D227B" w:rsidRPr="000D227B" w:rsidRDefault="000D227B" w:rsidP="00CC234F">
      <w:pPr>
        <w:jc w:val="both"/>
        <w:rPr>
          <w:sz w:val="28"/>
          <w:szCs w:val="28"/>
        </w:rPr>
      </w:pPr>
      <w:r w:rsidRPr="000D227B">
        <w:rPr>
          <w:sz w:val="28"/>
          <w:szCs w:val="28"/>
        </w:rPr>
        <w:t xml:space="preserve">- прибор солнечно-земной ориентации, наводящий ОНА на Землю с точностью ±40 угловых минут;  </w:t>
      </w:r>
    </w:p>
    <w:p w14:paraId="004E9672" w14:textId="77777777" w:rsidR="000D227B" w:rsidRPr="000D227B" w:rsidRDefault="000D227B" w:rsidP="00CC234F">
      <w:pPr>
        <w:jc w:val="both"/>
        <w:rPr>
          <w:sz w:val="28"/>
          <w:szCs w:val="28"/>
        </w:rPr>
      </w:pPr>
      <w:r w:rsidRPr="000D227B">
        <w:rPr>
          <w:sz w:val="28"/>
          <w:szCs w:val="28"/>
        </w:rPr>
        <w:t>- датчики обнаружения Венеры и угловых скоростей.</w:t>
      </w:r>
    </w:p>
    <w:p w14:paraId="61EE3F3F" w14:textId="77777777" w:rsidR="000D227B" w:rsidRPr="000D227B" w:rsidRDefault="000D227B" w:rsidP="00CC234F">
      <w:pPr>
        <w:jc w:val="both"/>
        <w:rPr>
          <w:sz w:val="28"/>
          <w:szCs w:val="28"/>
        </w:rPr>
      </w:pPr>
    </w:p>
    <w:p w14:paraId="0BFD37B2" w14:textId="77777777" w:rsidR="000D227B" w:rsidRPr="000D227B" w:rsidRDefault="000D227B" w:rsidP="00CC234F">
      <w:pPr>
        <w:jc w:val="both"/>
        <w:rPr>
          <w:sz w:val="28"/>
          <w:szCs w:val="28"/>
        </w:rPr>
      </w:pPr>
      <w:r w:rsidRPr="000D227B">
        <w:rPr>
          <w:sz w:val="28"/>
          <w:szCs w:val="28"/>
        </w:rPr>
        <w:t xml:space="preserve">Во время коррекции траектории трёхосная ориентация аппарата достигалась с помощью </w:t>
      </w:r>
      <w:proofErr w:type="spellStart"/>
      <w:r w:rsidRPr="000D227B">
        <w:rPr>
          <w:sz w:val="28"/>
          <w:szCs w:val="28"/>
        </w:rPr>
        <w:t>астроблока</w:t>
      </w:r>
      <w:proofErr w:type="spellEnd"/>
      <w:r w:rsidRPr="000D227B">
        <w:rPr>
          <w:sz w:val="28"/>
          <w:szCs w:val="28"/>
        </w:rPr>
        <w:t xml:space="preserve"> (точность до ±6 угловых минут) и фиксировалась гиростабилизированной платформой. Двигатель включался по команде программно-временного устройства, а выключался автоматически после достижения заданной скорости. При невозможности работы звёздного датчика использовался метод солнечной коррекции, при котором сопло двигателя направлялось либо на Солнце, либо в противоположную сторону. Управление ориентацией осуществлялось через реактивные сопла, работающие на газообразном азоте, а стабилизация при работе КДУ выполнялась за счёт качания камеры ЖРД.</w:t>
      </w:r>
    </w:p>
    <w:p w14:paraId="0C4E676E" w14:textId="77777777" w:rsidR="000D227B" w:rsidRPr="000D227B" w:rsidRDefault="000D227B" w:rsidP="00CC234F">
      <w:pPr>
        <w:jc w:val="both"/>
        <w:rPr>
          <w:sz w:val="28"/>
          <w:szCs w:val="28"/>
        </w:rPr>
      </w:pPr>
    </w:p>
    <w:p w14:paraId="36E2B08B" w14:textId="77777777" w:rsidR="000D227B" w:rsidRPr="000D227B" w:rsidRDefault="000D227B" w:rsidP="00CC234F">
      <w:pPr>
        <w:jc w:val="both"/>
        <w:rPr>
          <w:sz w:val="28"/>
          <w:szCs w:val="28"/>
        </w:rPr>
      </w:pPr>
    </w:p>
    <w:p w14:paraId="319B8636" w14:textId="77777777" w:rsidR="000D227B" w:rsidRPr="00E34FF5" w:rsidRDefault="000D227B" w:rsidP="00CC234F">
      <w:pPr>
        <w:jc w:val="center"/>
        <w:rPr>
          <w:b/>
          <w:bCs/>
          <w:sz w:val="28"/>
          <w:szCs w:val="28"/>
        </w:rPr>
      </w:pPr>
      <w:r w:rsidRPr="00E34FF5">
        <w:rPr>
          <w:b/>
          <w:bCs/>
          <w:sz w:val="28"/>
          <w:szCs w:val="28"/>
        </w:rPr>
        <w:t>Энергоснабжение и терморегулирование</w:t>
      </w:r>
    </w:p>
    <w:p w14:paraId="3678848F" w14:textId="77777777" w:rsidR="000D227B" w:rsidRPr="000D227B" w:rsidRDefault="000D227B" w:rsidP="00CC234F">
      <w:pPr>
        <w:jc w:val="both"/>
        <w:rPr>
          <w:sz w:val="28"/>
          <w:szCs w:val="28"/>
        </w:rPr>
      </w:pPr>
      <w:r w:rsidRPr="000D227B">
        <w:rPr>
          <w:sz w:val="28"/>
          <w:szCs w:val="28"/>
        </w:rPr>
        <w:t xml:space="preserve">Для питания оборудования использовались две панели солнечных батарей общей площадью 2,4 м², а буферным источником энергии служила кадмий-никелевая аккумуляторная батарея ёмкостью 84 </w:t>
      </w:r>
      <w:proofErr w:type="spellStart"/>
      <w:r w:rsidRPr="000D227B">
        <w:rPr>
          <w:sz w:val="28"/>
          <w:szCs w:val="28"/>
        </w:rPr>
        <w:t>А·ч</w:t>
      </w:r>
      <w:proofErr w:type="spellEnd"/>
      <w:r w:rsidRPr="000D227B">
        <w:rPr>
          <w:sz w:val="28"/>
          <w:szCs w:val="28"/>
        </w:rPr>
        <w:t xml:space="preserve">. Терморегулирование осуществлялось путём циркуляции газа внутри отсека с помощью вентилятора. Избыточное тепло выводилось через радиатор-охладитель, интегрированный с остронаправленной антенной. Температура поддерживалась в заданных пределах с помощью заслонки, регулирующей </w:t>
      </w:r>
      <w:r w:rsidRPr="000D227B">
        <w:rPr>
          <w:sz w:val="28"/>
          <w:szCs w:val="28"/>
        </w:rPr>
        <w:lastRenderedPageBreak/>
        <w:t>поток воздуха к радиатору.</w:t>
      </w:r>
    </w:p>
    <w:p w14:paraId="48822B9B" w14:textId="77777777" w:rsidR="000D227B" w:rsidRPr="000D227B" w:rsidRDefault="000D227B" w:rsidP="00CC234F">
      <w:pPr>
        <w:jc w:val="both"/>
        <w:rPr>
          <w:sz w:val="28"/>
          <w:szCs w:val="28"/>
        </w:rPr>
      </w:pPr>
    </w:p>
    <w:p w14:paraId="44CFA1FD" w14:textId="77777777" w:rsidR="000D227B" w:rsidRPr="000D227B" w:rsidRDefault="000D227B" w:rsidP="00CC234F">
      <w:pPr>
        <w:jc w:val="both"/>
        <w:rPr>
          <w:sz w:val="28"/>
          <w:szCs w:val="28"/>
        </w:rPr>
      </w:pPr>
    </w:p>
    <w:p w14:paraId="6C864817" w14:textId="77777777" w:rsidR="000D227B" w:rsidRPr="00E34FF5" w:rsidRDefault="000D227B" w:rsidP="00CC234F">
      <w:pPr>
        <w:jc w:val="center"/>
        <w:rPr>
          <w:b/>
          <w:bCs/>
          <w:sz w:val="28"/>
          <w:szCs w:val="28"/>
        </w:rPr>
      </w:pPr>
      <w:r w:rsidRPr="00E34FF5">
        <w:rPr>
          <w:b/>
          <w:bCs/>
          <w:sz w:val="28"/>
          <w:szCs w:val="28"/>
        </w:rPr>
        <w:t>Внешнее оборудование и двигательная установка</w:t>
      </w:r>
    </w:p>
    <w:p w14:paraId="76888ABF" w14:textId="77777777" w:rsidR="000D227B" w:rsidRPr="000D227B" w:rsidRDefault="000D227B" w:rsidP="00CC234F">
      <w:pPr>
        <w:jc w:val="both"/>
        <w:rPr>
          <w:sz w:val="28"/>
          <w:szCs w:val="28"/>
        </w:rPr>
      </w:pPr>
      <w:r w:rsidRPr="000D227B">
        <w:rPr>
          <w:sz w:val="28"/>
          <w:szCs w:val="28"/>
        </w:rPr>
        <w:t>На корпусе орбитального отсека были установлены оптические датчики, исполнительные элементы системы ориентации, две панели солнечных батарей, антенны, штанга магнитометра и датчики научных приборов. Сзади герметичного отсека находился негерметичный модуль с корректирующей двигательной установкой, оснащённый жидкостным ракетным двигателем тягой 200 кг, топливными баллонами, системой подачи топлива и соплами ориентации. Планировалось выполнить две корректировки траектории в ходе межпланетного перелёта.</w:t>
      </w:r>
    </w:p>
    <w:p w14:paraId="6F3FACE8" w14:textId="77777777" w:rsidR="000D227B" w:rsidRPr="000D227B" w:rsidRDefault="000D227B" w:rsidP="00CC234F">
      <w:pPr>
        <w:jc w:val="both"/>
        <w:rPr>
          <w:sz w:val="28"/>
          <w:szCs w:val="28"/>
        </w:rPr>
      </w:pPr>
    </w:p>
    <w:p w14:paraId="78D9334B" w14:textId="77777777" w:rsidR="000D227B" w:rsidRPr="000D227B" w:rsidRDefault="000D227B" w:rsidP="00CC234F">
      <w:pPr>
        <w:jc w:val="both"/>
        <w:rPr>
          <w:sz w:val="28"/>
          <w:szCs w:val="28"/>
        </w:rPr>
      </w:pPr>
    </w:p>
    <w:p w14:paraId="3F91BD8E" w14:textId="77777777" w:rsidR="000D227B" w:rsidRPr="00E34FF5" w:rsidRDefault="000D227B" w:rsidP="00CC234F">
      <w:pPr>
        <w:jc w:val="center"/>
        <w:rPr>
          <w:b/>
          <w:bCs/>
          <w:sz w:val="28"/>
          <w:szCs w:val="28"/>
        </w:rPr>
      </w:pPr>
      <w:r w:rsidRPr="00E34FF5">
        <w:rPr>
          <w:b/>
          <w:bCs/>
          <w:sz w:val="28"/>
          <w:szCs w:val="28"/>
        </w:rPr>
        <w:t>Спускаемый аппарат</w:t>
      </w:r>
    </w:p>
    <w:p w14:paraId="5521CD6C" w14:textId="77777777" w:rsidR="000D227B" w:rsidRPr="000D227B" w:rsidRDefault="000D227B" w:rsidP="00CC234F">
      <w:pPr>
        <w:jc w:val="both"/>
        <w:rPr>
          <w:sz w:val="28"/>
          <w:szCs w:val="28"/>
        </w:rPr>
      </w:pPr>
      <w:r w:rsidRPr="000D227B">
        <w:rPr>
          <w:sz w:val="28"/>
          <w:szCs w:val="28"/>
        </w:rPr>
        <w:t>Главной функциональной частью автоматической станции «Венера-4» был спускаемый аппарат, закрепленный в передней части космического аппарата с использованием стяжных лент. Аппарат имел форму, близкую к сфере, с диаметром 103 см и состоял из двух герметичных отсеков: приборного и парашютного. В нижней части конструкции находился механический демпфер, предназначенный для уменьшения вибрации при движении через атмосферу после отделения от орбитального модуля.</w:t>
      </w:r>
    </w:p>
    <w:p w14:paraId="0CD2841A" w14:textId="77777777" w:rsidR="000D227B" w:rsidRPr="000D227B" w:rsidRDefault="000D227B" w:rsidP="00CC234F">
      <w:pPr>
        <w:jc w:val="both"/>
        <w:rPr>
          <w:sz w:val="28"/>
          <w:szCs w:val="28"/>
        </w:rPr>
      </w:pPr>
    </w:p>
    <w:p w14:paraId="03228116" w14:textId="77777777" w:rsidR="000D227B" w:rsidRPr="000D227B" w:rsidRDefault="000D227B" w:rsidP="00CC234F">
      <w:pPr>
        <w:jc w:val="both"/>
        <w:rPr>
          <w:sz w:val="28"/>
          <w:szCs w:val="28"/>
        </w:rPr>
      </w:pPr>
    </w:p>
    <w:p w14:paraId="5DBEDFD7" w14:textId="77777777" w:rsidR="000D227B" w:rsidRPr="00E34FF5" w:rsidRDefault="000D227B" w:rsidP="00CC234F">
      <w:pPr>
        <w:jc w:val="center"/>
        <w:rPr>
          <w:b/>
          <w:bCs/>
          <w:sz w:val="28"/>
          <w:szCs w:val="28"/>
        </w:rPr>
      </w:pPr>
      <w:r w:rsidRPr="00E34FF5">
        <w:rPr>
          <w:b/>
          <w:bCs/>
          <w:sz w:val="28"/>
          <w:szCs w:val="28"/>
        </w:rPr>
        <w:t>Парашютная система</w:t>
      </w:r>
    </w:p>
    <w:p w14:paraId="7E9E1372" w14:textId="77777777" w:rsidR="000D227B" w:rsidRPr="000D227B" w:rsidRDefault="000D227B" w:rsidP="00CC234F">
      <w:pPr>
        <w:jc w:val="both"/>
        <w:rPr>
          <w:sz w:val="28"/>
          <w:szCs w:val="28"/>
        </w:rPr>
      </w:pPr>
      <w:r w:rsidRPr="000D227B">
        <w:rPr>
          <w:sz w:val="28"/>
          <w:szCs w:val="28"/>
        </w:rPr>
        <w:t xml:space="preserve">В парашютном отсеке размещалась двухступенчатая парашютная система, включающая тормозной парашют с куполом площадью 2,2 м² и основной парашют площадью 55 м². Управление раскрытием парашютов обеспечивалось с помощью датчиков перегрузки, барометрических датчиков и временного механизма. В этом же отсеке находились антенны передатчика дециметрового диапазона и радиовысотомера, а также системы отделения крышки, раскрытия и отцепки парашюта. Антенны раскрывались синхронно с основным парашютом. </w:t>
      </w:r>
    </w:p>
    <w:p w14:paraId="115CF32E" w14:textId="77777777" w:rsidR="000D227B" w:rsidRPr="000D227B" w:rsidRDefault="000D227B" w:rsidP="00CC234F">
      <w:pPr>
        <w:jc w:val="both"/>
        <w:rPr>
          <w:sz w:val="28"/>
          <w:szCs w:val="28"/>
        </w:rPr>
      </w:pPr>
    </w:p>
    <w:p w14:paraId="35E9DB71" w14:textId="77777777" w:rsidR="000D227B" w:rsidRPr="000D227B" w:rsidRDefault="000D227B" w:rsidP="00CC234F">
      <w:pPr>
        <w:jc w:val="both"/>
        <w:rPr>
          <w:sz w:val="28"/>
          <w:szCs w:val="28"/>
        </w:rPr>
      </w:pPr>
      <w:r w:rsidRPr="000D227B">
        <w:rPr>
          <w:sz w:val="28"/>
          <w:szCs w:val="28"/>
        </w:rPr>
        <w:t>Радиовысотомер «Высота» обеспечивал фиксацию пяти высотных точек — 26, 14, 9, 4,5 и 2 км от поверхности планеты, привязывая к этим отметкам данные о температуре, плотности, давлении и химическом составе атмосферы.</w:t>
      </w:r>
    </w:p>
    <w:p w14:paraId="67944C93" w14:textId="77777777" w:rsidR="000D227B" w:rsidRPr="000D227B" w:rsidRDefault="000D227B" w:rsidP="00CC234F">
      <w:pPr>
        <w:jc w:val="both"/>
        <w:rPr>
          <w:sz w:val="28"/>
          <w:szCs w:val="28"/>
        </w:rPr>
      </w:pPr>
    </w:p>
    <w:p w14:paraId="3F4A8B07" w14:textId="77777777" w:rsidR="000D227B" w:rsidRPr="000D227B" w:rsidRDefault="000D227B" w:rsidP="00CC234F">
      <w:pPr>
        <w:jc w:val="both"/>
        <w:rPr>
          <w:sz w:val="28"/>
          <w:szCs w:val="28"/>
        </w:rPr>
      </w:pPr>
    </w:p>
    <w:p w14:paraId="29C46D67" w14:textId="77777777" w:rsidR="000D227B" w:rsidRPr="00E34FF5" w:rsidRDefault="000D227B" w:rsidP="00CC234F">
      <w:pPr>
        <w:jc w:val="center"/>
        <w:rPr>
          <w:b/>
          <w:bCs/>
          <w:sz w:val="28"/>
          <w:szCs w:val="28"/>
        </w:rPr>
      </w:pPr>
      <w:r w:rsidRPr="00E34FF5">
        <w:rPr>
          <w:b/>
          <w:bCs/>
          <w:sz w:val="28"/>
          <w:szCs w:val="28"/>
        </w:rPr>
        <w:t>Приборный отсек</w:t>
      </w:r>
    </w:p>
    <w:p w14:paraId="6FA5C46F" w14:textId="77777777" w:rsidR="000D227B" w:rsidRPr="000D227B" w:rsidRDefault="000D227B" w:rsidP="00CC234F">
      <w:pPr>
        <w:jc w:val="both"/>
        <w:rPr>
          <w:sz w:val="28"/>
          <w:szCs w:val="28"/>
        </w:rPr>
      </w:pPr>
      <w:r w:rsidRPr="000D227B">
        <w:rPr>
          <w:sz w:val="28"/>
          <w:szCs w:val="28"/>
        </w:rPr>
        <w:t xml:space="preserve">В приборном отсеке размещались бортовые системы: радиокомплекс дециметрового диапазона, телеметрия, электронные блоки автоматики и терморегулирования. Питание всех систем осуществлялось от химической батареи ёмкостью 28 А*ч. Во время перелёта батарея подзаряжалась током </w:t>
      </w:r>
      <w:r w:rsidRPr="000D227B">
        <w:rPr>
          <w:sz w:val="28"/>
          <w:szCs w:val="28"/>
        </w:rPr>
        <w:lastRenderedPageBreak/>
        <w:t>малой силы через отдельную секцию солнечной батареи для предотвращения разряда. Ресурс батареи позволял непрерывно работать в течение около 100 минут.</w:t>
      </w:r>
    </w:p>
    <w:p w14:paraId="456DC31F" w14:textId="77777777" w:rsidR="000D227B" w:rsidRPr="000D227B" w:rsidRDefault="000D227B" w:rsidP="00CC234F">
      <w:pPr>
        <w:jc w:val="both"/>
        <w:rPr>
          <w:sz w:val="28"/>
          <w:szCs w:val="28"/>
        </w:rPr>
      </w:pPr>
    </w:p>
    <w:p w14:paraId="1EE34C36" w14:textId="77777777" w:rsidR="000D227B" w:rsidRPr="000D227B" w:rsidRDefault="000D227B" w:rsidP="00CC234F">
      <w:pPr>
        <w:jc w:val="both"/>
        <w:rPr>
          <w:sz w:val="28"/>
          <w:szCs w:val="28"/>
        </w:rPr>
      </w:pPr>
      <w:r w:rsidRPr="000D227B">
        <w:rPr>
          <w:sz w:val="28"/>
          <w:szCs w:val="28"/>
        </w:rPr>
        <w:t>Для передачи данных использовался тот же передатчик, что и на орбитальном модуле. Однако из-за большой дистанции до Венеры и применения малонаправленной антенны скорость передачи данных ограничивалась 1 битом в секунду. В случае отказа основного передатчика система автоматически активировала резервный комплект. Для повышения прочности приборного отсека в нём поддерживалось давление газа в 2 атмосферы.</w:t>
      </w:r>
    </w:p>
    <w:p w14:paraId="10EF8631" w14:textId="77777777" w:rsidR="000D227B" w:rsidRPr="000D227B" w:rsidRDefault="000D227B" w:rsidP="00CC234F">
      <w:pPr>
        <w:jc w:val="both"/>
        <w:rPr>
          <w:sz w:val="28"/>
          <w:szCs w:val="28"/>
        </w:rPr>
      </w:pPr>
    </w:p>
    <w:p w14:paraId="4FFBBFB8" w14:textId="77777777" w:rsidR="000D227B" w:rsidRPr="000D227B" w:rsidRDefault="000D227B" w:rsidP="00CC234F">
      <w:pPr>
        <w:jc w:val="both"/>
        <w:rPr>
          <w:sz w:val="28"/>
          <w:szCs w:val="28"/>
        </w:rPr>
      </w:pPr>
    </w:p>
    <w:p w14:paraId="07F6DF59" w14:textId="77777777" w:rsidR="000D227B" w:rsidRPr="00E34FF5" w:rsidRDefault="000D227B" w:rsidP="00CC234F">
      <w:pPr>
        <w:jc w:val="center"/>
        <w:rPr>
          <w:b/>
          <w:bCs/>
          <w:sz w:val="28"/>
          <w:szCs w:val="28"/>
        </w:rPr>
      </w:pPr>
      <w:r w:rsidRPr="00E34FF5">
        <w:rPr>
          <w:b/>
          <w:bCs/>
          <w:sz w:val="28"/>
          <w:szCs w:val="28"/>
        </w:rPr>
        <w:t>Теплозащита</w:t>
      </w:r>
    </w:p>
    <w:p w14:paraId="24E30338" w14:textId="77777777" w:rsidR="000D227B" w:rsidRPr="000D227B" w:rsidRDefault="000D227B" w:rsidP="00CC234F">
      <w:pPr>
        <w:jc w:val="both"/>
        <w:rPr>
          <w:sz w:val="28"/>
          <w:szCs w:val="28"/>
        </w:rPr>
      </w:pPr>
      <w:r w:rsidRPr="000D227B">
        <w:rPr>
          <w:sz w:val="28"/>
          <w:szCs w:val="28"/>
        </w:rPr>
        <w:t>Внешняя поверхность спускаемого аппарата была покрыта многослойной теплозащитой, выполненной из сублимирующих материалов. По сравнению с «Венерой-3» теплозащита была существенно улучшена. Между наружным слоем и корпусом размещалась многослойная теплоизоляция из стеклотекстолита и асботекстолита, что снижало перегрев во время вхождения в атмосферу планеты.</w:t>
      </w:r>
    </w:p>
    <w:p w14:paraId="33FF436D" w14:textId="77777777" w:rsidR="000D227B" w:rsidRPr="000D227B" w:rsidRDefault="000D227B" w:rsidP="00CC234F">
      <w:pPr>
        <w:jc w:val="both"/>
        <w:rPr>
          <w:sz w:val="28"/>
          <w:szCs w:val="28"/>
        </w:rPr>
      </w:pPr>
    </w:p>
    <w:p w14:paraId="62CA7C65" w14:textId="77777777" w:rsidR="000D227B" w:rsidRPr="000D227B" w:rsidRDefault="000D227B" w:rsidP="00CC234F">
      <w:pPr>
        <w:jc w:val="both"/>
        <w:rPr>
          <w:sz w:val="28"/>
          <w:szCs w:val="28"/>
        </w:rPr>
      </w:pPr>
    </w:p>
    <w:p w14:paraId="0D1319B1" w14:textId="77777777" w:rsidR="000D227B" w:rsidRPr="00E34FF5" w:rsidRDefault="000D227B" w:rsidP="00CC234F">
      <w:pPr>
        <w:jc w:val="center"/>
        <w:rPr>
          <w:b/>
          <w:bCs/>
          <w:sz w:val="28"/>
          <w:szCs w:val="28"/>
        </w:rPr>
      </w:pPr>
      <w:r w:rsidRPr="00E34FF5">
        <w:rPr>
          <w:b/>
          <w:bCs/>
          <w:sz w:val="28"/>
          <w:szCs w:val="28"/>
        </w:rPr>
        <w:t>Подготовка к старту</w:t>
      </w:r>
    </w:p>
    <w:p w14:paraId="30CD5D77" w14:textId="77777777" w:rsidR="000D227B" w:rsidRPr="000D227B" w:rsidRDefault="000D227B" w:rsidP="00CC234F">
      <w:pPr>
        <w:jc w:val="both"/>
        <w:rPr>
          <w:sz w:val="28"/>
          <w:szCs w:val="28"/>
        </w:rPr>
      </w:pPr>
      <w:r w:rsidRPr="000D227B">
        <w:rPr>
          <w:sz w:val="28"/>
          <w:szCs w:val="28"/>
        </w:rPr>
        <w:t>Для предотвращения попадания земных микроорганизмов на Венеру аппарат прошёл процедуру стерилизации. Общая масса автоматической станции «Венера-4» составила 1106 кг, что значительно превышало массу предыдущей станции «Венера-3» (960 кг). Поэтому для запуска использовалась усовершенствованная ракета-носитель 8К78М («Молния-М») с разгонным блоком ВЛ.</w:t>
      </w:r>
    </w:p>
    <w:p w14:paraId="5187609E" w14:textId="77777777" w:rsidR="000D227B" w:rsidRPr="000D227B" w:rsidRDefault="000D227B" w:rsidP="00CC234F">
      <w:pPr>
        <w:jc w:val="both"/>
        <w:rPr>
          <w:sz w:val="28"/>
          <w:szCs w:val="28"/>
        </w:rPr>
      </w:pPr>
    </w:p>
    <w:p w14:paraId="519264B0" w14:textId="77777777" w:rsidR="000D227B" w:rsidRPr="000D227B" w:rsidRDefault="000D227B" w:rsidP="00CC234F">
      <w:pPr>
        <w:jc w:val="both"/>
        <w:rPr>
          <w:sz w:val="28"/>
          <w:szCs w:val="28"/>
        </w:rPr>
      </w:pPr>
    </w:p>
    <w:p w14:paraId="782DA53A" w14:textId="77777777" w:rsidR="000D227B" w:rsidRPr="00E34FF5" w:rsidRDefault="000D227B" w:rsidP="00CC234F">
      <w:pPr>
        <w:jc w:val="center"/>
        <w:rPr>
          <w:b/>
          <w:bCs/>
          <w:sz w:val="28"/>
          <w:szCs w:val="28"/>
        </w:rPr>
      </w:pPr>
      <w:r w:rsidRPr="00E34FF5">
        <w:rPr>
          <w:b/>
          <w:bCs/>
          <w:sz w:val="28"/>
          <w:szCs w:val="28"/>
        </w:rPr>
        <w:t>Научное оборудование</w:t>
      </w:r>
    </w:p>
    <w:p w14:paraId="0A28947D" w14:textId="77777777" w:rsidR="000D227B" w:rsidRPr="000D227B" w:rsidRDefault="000D227B" w:rsidP="00CC234F">
      <w:pPr>
        <w:jc w:val="both"/>
        <w:rPr>
          <w:sz w:val="28"/>
          <w:szCs w:val="28"/>
        </w:rPr>
      </w:pPr>
      <w:r w:rsidRPr="000D227B">
        <w:rPr>
          <w:sz w:val="28"/>
          <w:szCs w:val="28"/>
        </w:rPr>
        <w:t>На орбитальном аппарате:</w:t>
      </w:r>
    </w:p>
    <w:p w14:paraId="51D540F9" w14:textId="77777777" w:rsidR="000D227B" w:rsidRPr="000D227B" w:rsidRDefault="000D227B" w:rsidP="00CC234F">
      <w:pPr>
        <w:jc w:val="both"/>
        <w:rPr>
          <w:sz w:val="28"/>
          <w:szCs w:val="28"/>
        </w:rPr>
      </w:pPr>
      <w:r w:rsidRPr="000D227B">
        <w:rPr>
          <w:sz w:val="28"/>
          <w:szCs w:val="28"/>
        </w:rPr>
        <w:t>- СГ 59М: магнитометр на штанге длиной 3,5 м для измерения характеристик магнитного поля в межпланетном пространстве и около Венеры.</w:t>
      </w:r>
    </w:p>
    <w:p w14:paraId="7D2A67D2" w14:textId="77777777" w:rsidR="000D227B" w:rsidRPr="000D227B" w:rsidRDefault="000D227B" w:rsidP="00CC234F">
      <w:pPr>
        <w:jc w:val="both"/>
        <w:rPr>
          <w:sz w:val="28"/>
          <w:szCs w:val="28"/>
        </w:rPr>
      </w:pPr>
      <w:r w:rsidRPr="000D227B">
        <w:rPr>
          <w:sz w:val="28"/>
          <w:szCs w:val="28"/>
        </w:rPr>
        <w:t>- КС-18-2М: прибор для анализа потоков космических частиц.</w:t>
      </w:r>
    </w:p>
    <w:p w14:paraId="5EDDDB8C" w14:textId="77777777" w:rsidR="000D227B" w:rsidRPr="000D227B" w:rsidRDefault="000D227B" w:rsidP="00CC234F">
      <w:pPr>
        <w:jc w:val="both"/>
        <w:rPr>
          <w:sz w:val="28"/>
          <w:szCs w:val="28"/>
        </w:rPr>
      </w:pPr>
      <w:r w:rsidRPr="000D227B">
        <w:rPr>
          <w:sz w:val="28"/>
          <w:szCs w:val="28"/>
        </w:rPr>
        <w:t>- ЛА-2: устройство для исследования распределения водорода и кислорода в атмосфере Венеры.</w:t>
      </w:r>
    </w:p>
    <w:p w14:paraId="003C783C" w14:textId="77777777" w:rsidR="000D227B" w:rsidRPr="000D227B" w:rsidRDefault="000D227B" w:rsidP="00CC234F">
      <w:pPr>
        <w:jc w:val="both"/>
        <w:rPr>
          <w:sz w:val="28"/>
          <w:szCs w:val="28"/>
        </w:rPr>
      </w:pPr>
    </w:p>
    <w:p w14:paraId="2ADD3844" w14:textId="77777777" w:rsidR="000D227B" w:rsidRPr="000D227B" w:rsidRDefault="000D227B" w:rsidP="00CC234F">
      <w:pPr>
        <w:jc w:val="both"/>
        <w:rPr>
          <w:sz w:val="28"/>
          <w:szCs w:val="28"/>
        </w:rPr>
      </w:pPr>
      <w:r w:rsidRPr="000D227B">
        <w:rPr>
          <w:sz w:val="28"/>
          <w:szCs w:val="28"/>
        </w:rPr>
        <w:t>На спускаемом аппарате:</w:t>
      </w:r>
    </w:p>
    <w:p w14:paraId="03C45177" w14:textId="77777777" w:rsidR="000D227B" w:rsidRPr="000D227B" w:rsidRDefault="000D227B" w:rsidP="00CC234F">
      <w:pPr>
        <w:jc w:val="both"/>
        <w:rPr>
          <w:sz w:val="28"/>
          <w:szCs w:val="28"/>
        </w:rPr>
      </w:pPr>
      <w:r w:rsidRPr="000D227B">
        <w:rPr>
          <w:sz w:val="28"/>
          <w:szCs w:val="28"/>
        </w:rPr>
        <w:t xml:space="preserve">- МДДА: датчики давления, измеряющие атмосферное давление в пределах 0,13–6,8 </w:t>
      </w:r>
      <w:proofErr w:type="spellStart"/>
      <w:r w:rsidRPr="000D227B">
        <w:rPr>
          <w:sz w:val="28"/>
          <w:szCs w:val="28"/>
        </w:rPr>
        <w:t>атм</w:t>
      </w:r>
      <w:proofErr w:type="spellEnd"/>
      <w:r w:rsidRPr="000D227B">
        <w:rPr>
          <w:sz w:val="28"/>
          <w:szCs w:val="28"/>
        </w:rPr>
        <w:t xml:space="preserve"> (100–5200 мм </w:t>
      </w:r>
      <w:proofErr w:type="spellStart"/>
      <w:r w:rsidRPr="000D227B">
        <w:rPr>
          <w:sz w:val="28"/>
          <w:szCs w:val="28"/>
        </w:rPr>
        <w:t>рт.ст</w:t>
      </w:r>
      <w:proofErr w:type="spellEnd"/>
      <w:r w:rsidRPr="000D227B">
        <w:rPr>
          <w:sz w:val="28"/>
          <w:szCs w:val="28"/>
        </w:rPr>
        <w:t>.).</w:t>
      </w:r>
    </w:p>
    <w:p w14:paraId="1D75EC0B" w14:textId="77777777" w:rsidR="000D227B" w:rsidRPr="000D227B" w:rsidRDefault="000D227B" w:rsidP="00CC234F">
      <w:pPr>
        <w:jc w:val="both"/>
        <w:rPr>
          <w:sz w:val="28"/>
          <w:szCs w:val="28"/>
        </w:rPr>
      </w:pPr>
      <w:r w:rsidRPr="000D227B">
        <w:rPr>
          <w:sz w:val="28"/>
          <w:szCs w:val="28"/>
        </w:rPr>
        <w:t>- Г-8: газоанализаторы для изучения химического состава атмосферы.</w:t>
      </w:r>
    </w:p>
    <w:p w14:paraId="4FED231C" w14:textId="77777777" w:rsidR="000D227B" w:rsidRPr="000D227B" w:rsidRDefault="000D227B" w:rsidP="00CC234F">
      <w:pPr>
        <w:jc w:val="both"/>
        <w:rPr>
          <w:sz w:val="28"/>
          <w:szCs w:val="28"/>
        </w:rPr>
      </w:pPr>
      <w:r w:rsidRPr="000D227B">
        <w:rPr>
          <w:sz w:val="28"/>
          <w:szCs w:val="28"/>
        </w:rPr>
        <w:t>- ТПВ: приборы для определения плотности и температуры атмосферы на различных высотах.</w:t>
      </w:r>
    </w:p>
    <w:p w14:paraId="5768BD17" w14:textId="77777777" w:rsidR="000D227B" w:rsidRPr="000D227B" w:rsidRDefault="000D227B" w:rsidP="00CC234F">
      <w:pPr>
        <w:jc w:val="both"/>
        <w:rPr>
          <w:sz w:val="28"/>
          <w:szCs w:val="28"/>
        </w:rPr>
      </w:pPr>
    </w:p>
    <w:p w14:paraId="682B05FA" w14:textId="77777777" w:rsidR="000D227B" w:rsidRPr="000D227B" w:rsidRDefault="000D227B" w:rsidP="00CC234F">
      <w:pPr>
        <w:jc w:val="both"/>
        <w:rPr>
          <w:sz w:val="28"/>
          <w:szCs w:val="28"/>
        </w:rPr>
      </w:pPr>
    </w:p>
    <w:p w14:paraId="559133DE" w14:textId="77777777" w:rsidR="000D227B" w:rsidRPr="00E34FF5" w:rsidRDefault="000D227B" w:rsidP="00CC234F">
      <w:pPr>
        <w:jc w:val="center"/>
        <w:rPr>
          <w:b/>
          <w:bCs/>
          <w:sz w:val="28"/>
          <w:szCs w:val="28"/>
        </w:rPr>
      </w:pPr>
      <w:r w:rsidRPr="00E34FF5">
        <w:rPr>
          <w:b/>
          <w:bCs/>
          <w:sz w:val="28"/>
          <w:szCs w:val="28"/>
        </w:rPr>
        <w:t>Схема полёта</w:t>
      </w:r>
    </w:p>
    <w:p w14:paraId="3E7FA2A4" w14:textId="77777777" w:rsidR="000D227B" w:rsidRPr="000D227B" w:rsidRDefault="000D227B" w:rsidP="00CC234F">
      <w:pPr>
        <w:jc w:val="both"/>
        <w:rPr>
          <w:sz w:val="28"/>
          <w:szCs w:val="28"/>
        </w:rPr>
      </w:pPr>
      <w:r w:rsidRPr="000D227B">
        <w:rPr>
          <w:sz w:val="28"/>
          <w:szCs w:val="28"/>
        </w:rPr>
        <w:t>Полёт автоматической станции начинался с вывода ракеты-носителя «Молния-М», которая доставляла аппарат вместе с разгонным блоком на промежуточную орбиту искусственного спутника Земли. Оттуда, при помощи однократного включения двигателя блока ВЛ, аппарат переводился на траекторию полёта к Венере, заранее рассчитанную для попадания на целевую траекторию. В случае отклонений от намеченного пусти проводилась одна или два корректировки траектории.</w:t>
      </w:r>
    </w:p>
    <w:p w14:paraId="418F42FF" w14:textId="77777777" w:rsidR="000D227B" w:rsidRPr="000D227B" w:rsidRDefault="000D227B" w:rsidP="00CC234F">
      <w:pPr>
        <w:jc w:val="both"/>
        <w:rPr>
          <w:sz w:val="28"/>
          <w:szCs w:val="28"/>
        </w:rPr>
      </w:pPr>
    </w:p>
    <w:p w14:paraId="300A0D2D" w14:textId="77777777" w:rsidR="000D227B" w:rsidRPr="000D227B" w:rsidRDefault="000D227B" w:rsidP="00CC234F">
      <w:pPr>
        <w:jc w:val="both"/>
        <w:rPr>
          <w:sz w:val="28"/>
          <w:szCs w:val="28"/>
        </w:rPr>
      </w:pPr>
      <w:r w:rsidRPr="000D227B">
        <w:rPr>
          <w:sz w:val="28"/>
          <w:szCs w:val="28"/>
        </w:rPr>
        <w:t>За два часа до приближения к Венере, по сигналу программно-временного устройства (ПВУ), начинался заключительный сеанс связи. В это время выполнялась трёхосная ориентация аппарата с наведением остронаправленной антенны на Землю для передачи данных. При входе в атмосферу Венеры происходило разделение орбитального и спускаемого модулей. Орбитальный отсек продолжал отправлять телеметрическую информацию до момента полного разрушения.</w:t>
      </w:r>
    </w:p>
    <w:p w14:paraId="0CA83757" w14:textId="77777777" w:rsidR="000D227B" w:rsidRPr="000D227B" w:rsidRDefault="000D227B" w:rsidP="00CC234F">
      <w:pPr>
        <w:jc w:val="both"/>
        <w:rPr>
          <w:sz w:val="28"/>
          <w:szCs w:val="28"/>
        </w:rPr>
      </w:pPr>
    </w:p>
    <w:p w14:paraId="2C5FBCBA" w14:textId="77777777" w:rsidR="000D227B" w:rsidRPr="000D227B" w:rsidRDefault="000D227B" w:rsidP="00CC234F">
      <w:pPr>
        <w:jc w:val="both"/>
        <w:rPr>
          <w:sz w:val="28"/>
          <w:szCs w:val="28"/>
        </w:rPr>
      </w:pPr>
    </w:p>
    <w:p w14:paraId="6FD80748" w14:textId="77777777" w:rsidR="000D227B" w:rsidRPr="00E34FF5" w:rsidRDefault="000D227B" w:rsidP="00CC234F">
      <w:pPr>
        <w:jc w:val="center"/>
        <w:rPr>
          <w:b/>
          <w:bCs/>
          <w:sz w:val="28"/>
          <w:szCs w:val="28"/>
        </w:rPr>
      </w:pPr>
      <w:r w:rsidRPr="00E34FF5">
        <w:rPr>
          <w:b/>
          <w:bCs/>
          <w:sz w:val="28"/>
          <w:szCs w:val="28"/>
        </w:rPr>
        <w:t>Процесс спуска</w:t>
      </w:r>
    </w:p>
    <w:p w14:paraId="4D9C3B95" w14:textId="77777777" w:rsidR="000D227B" w:rsidRPr="000D227B" w:rsidRDefault="000D227B" w:rsidP="00CC234F">
      <w:pPr>
        <w:jc w:val="both"/>
        <w:rPr>
          <w:sz w:val="28"/>
          <w:szCs w:val="28"/>
        </w:rPr>
      </w:pPr>
      <w:r w:rsidRPr="000D227B">
        <w:rPr>
          <w:sz w:val="28"/>
          <w:szCs w:val="28"/>
        </w:rPr>
        <w:t xml:space="preserve">На этапе входа в атмосферу спускаемый аппарат резко снижал скорость с 11,2 км/с до 210–240 м/с за счёт аэродинамического торможения. При этом перегрузки достигали 300g. Когда перегрузка уменьшалась до 40g, включался временной механизм. Он активировал парашютную систему после дальнейшего снижения скорости или спустя не более 32 секунд. Альтернативно парашютная система могла быть задействована сигналами от барометрического датчика при атмосферном давлении выше 0,4 </w:t>
      </w:r>
      <w:proofErr w:type="spellStart"/>
      <w:r w:rsidRPr="000D227B">
        <w:rPr>
          <w:sz w:val="28"/>
          <w:szCs w:val="28"/>
        </w:rPr>
        <w:t>атм</w:t>
      </w:r>
      <w:proofErr w:type="spellEnd"/>
      <w:r w:rsidRPr="000D227B">
        <w:rPr>
          <w:sz w:val="28"/>
          <w:szCs w:val="28"/>
        </w:rPr>
        <w:t xml:space="preserve"> или при снижении перегрузки до уровня менее 2g.</w:t>
      </w:r>
    </w:p>
    <w:p w14:paraId="7DA6A8A7" w14:textId="77777777" w:rsidR="000D227B" w:rsidRPr="000D227B" w:rsidRDefault="000D227B" w:rsidP="00CC234F">
      <w:pPr>
        <w:jc w:val="both"/>
        <w:rPr>
          <w:sz w:val="28"/>
          <w:szCs w:val="28"/>
        </w:rPr>
      </w:pPr>
    </w:p>
    <w:p w14:paraId="7DA11396" w14:textId="77777777" w:rsidR="000D227B" w:rsidRPr="000D227B" w:rsidRDefault="000D227B" w:rsidP="00CC234F">
      <w:pPr>
        <w:jc w:val="both"/>
        <w:rPr>
          <w:sz w:val="28"/>
          <w:szCs w:val="28"/>
        </w:rPr>
      </w:pPr>
      <w:r w:rsidRPr="000D227B">
        <w:rPr>
          <w:sz w:val="28"/>
          <w:szCs w:val="28"/>
        </w:rPr>
        <w:t xml:space="preserve">Сначала сбрасывалась защитная крышка спускаемого аппарата, после чего раскрывался тормозной парашют. Через 27 секунд или при достижении внешнего давления более 0,7 </w:t>
      </w:r>
      <w:proofErr w:type="spellStart"/>
      <w:r w:rsidRPr="000D227B">
        <w:rPr>
          <w:sz w:val="28"/>
          <w:szCs w:val="28"/>
        </w:rPr>
        <w:t>атм</w:t>
      </w:r>
      <w:proofErr w:type="spellEnd"/>
      <w:r w:rsidRPr="000D227B">
        <w:rPr>
          <w:sz w:val="28"/>
          <w:szCs w:val="28"/>
        </w:rPr>
        <w:t xml:space="preserve"> тормозной парашют отцеплялся, и раскрывался основной парашют. В этот же момент разворачивались антенны, активировались радиовысотомер, передатчик и научные приборы для начала сбора и передачи данных.</w:t>
      </w:r>
    </w:p>
    <w:p w14:paraId="27796AB0" w14:textId="77777777" w:rsidR="000D227B" w:rsidRPr="000D227B" w:rsidRDefault="000D227B" w:rsidP="00CC234F">
      <w:pPr>
        <w:jc w:val="both"/>
        <w:rPr>
          <w:sz w:val="28"/>
          <w:szCs w:val="28"/>
        </w:rPr>
      </w:pPr>
    </w:p>
    <w:p w14:paraId="77FEABE3" w14:textId="77777777" w:rsidR="000D227B" w:rsidRPr="000D227B" w:rsidRDefault="000D227B" w:rsidP="00CC234F">
      <w:pPr>
        <w:jc w:val="both"/>
        <w:rPr>
          <w:sz w:val="28"/>
          <w:szCs w:val="28"/>
        </w:rPr>
      </w:pPr>
    </w:p>
    <w:p w14:paraId="00152E63" w14:textId="77777777" w:rsidR="000D227B" w:rsidRPr="000D227B" w:rsidRDefault="000D227B" w:rsidP="00CC234F">
      <w:pPr>
        <w:jc w:val="both"/>
        <w:rPr>
          <w:sz w:val="28"/>
          <w:szCs w:val="28"/>
        </w:rPr>
      </w:pPr>
      <w:r w:rsidRPr="000D227B">
        <w:rPr>
          <w:sz w:val="28"/>
          <w:szCs w:val="28"/>
        </w:rPr>
        <w:t>Триумф автоматической станции «Венера-4»: взгляд в будущее космических миссий</w:t>
      </w:r>
    </w:p>
    <w:p w14:paraId="47A13673" w14:textId="77777777" w:rsidR="000D227B" w:rsidRPr="000D227B" w:rsidRDefault="000D227B" w:rsidP="00CC234F">
      <w:pPr>
        <w:jc w:val="both"/>
        <w:rPr>
          <w:sz w:val="28"/>
          <w:szCs w:val="28"/>
        </w:rPr>
      </w:pPr>
      <w:r w:rsidRPr="000D227B">
        <w:rPr>
          <w:sz w:val="28"/>
          <w:szCs w:val="28"/>
        </w:rPr>
        <w:t xml:space="preserve">12 июня 1967 года с легендарного космодрома Байконур стартовала автоматическая межпланетная станция «Венера-4», запущенная ракетой-носителем «Молния-М». Этот запуск стал знаковым этапом в освоении космоса, продемонстрировав решимость человечества приблизиться к одной </w:t>
      </w:r>
      <w:r w:rsidRPr="000D227B">
        <w:rPr>
          <w:sz w:val="28"/>
          <w:szCs w:val="28"/>
        </w:rPr>
        <w:lastRenderedPageBreak/>
        <w:t>из самых загадочных планет Солнечной системы.</w:t>
      </w:r>
    </w:p>
    <w:p w14:paraId="0EB2B33F" w14:textId="77777777" w:rsidR="000D227B" w:rsidRPr="000D227B" w:rsidRDefault="000D227B" w:rsidP="00CC234F">
      <w:pPr>
        <w:jc w:val="both"/>
        <w:rPr>
          <w:sz w:val="28"/>
          <w:szCs w:val="28"/>
        </w:rPr>
      </w:pPr>
    </w:p>
    <w:p w14:paraId="7893345A" w14:textId="77777777" w:rsidR="000D227B" w:rsidRPr="000D227B" w:rsidRDefault="000D227B" w:rsidP="00CC234F">
      <w:pPr>
        <w:jc w:val="both"/>
        <w:rPr>
          <w:sz w:val="28"/>
          <w:szCs w:val="28"/>
        </w:rPr>
      </w:pPr>
      <w:r w:rsidRPr="000D227B">
        <w:rPr>
          <w:sz w:val="28"/>
          <w:szCs w:val="28"/>
        </w:rPr>
        <w:t>Примечательно, что 17 июня 1967 года был произведён ещё один запуск ракеты «Молния-М» с аналогичной станцией В-67, позднее получившей название «Космос-167». Однако, из-за сбоя в работе разгонного блока, вторая станция не смогла покинуть околоземную орбиту, что лишь подчёркивает техническую сложность таких миссий.</w:t>
      </w:r>
    </w:p>
    <w:p w14:paraId="424C50F0" w14:textId="77777777" w:rsidR="000D227B" w:rsidRPr="000D227B" w:rsidRDefault="000D227B" w:rsidP="00CC234F">
      <w:pPr>
        <w:jc w:val="both"/>
        <w:rPr>
          <w:sz w:val="28"/>
          <w:szCs w:val="28"/>
        </w:rPr>
      </w:pPr>
    </w:p>
    <w:p w14:paraId="04C9E4ED" w14:textId="77777777" w:rsidR="000D227B" w:rsidRPr="000D227B" w:rsidRDefault="000D227B" w:rsidP="00CC234F">
      <w:pPr>
        <w:jc w:val="both"/>
        <w:rPr>
          <w:sz w:val="28"/>
          <w:szCs w:val="28"/>
        </w:rPr>
      </w:pPr>
    </w:p>
    <w:p w14:paraId="5060147D" w14:textId="20609CC5" w:rsidR="000D227B" w:rsidRPr="00E34FF5" w:rsidRDefault="000D227B" w:rsidP="00CC234F">
      <w:pPr>
        <w:jc w:val="center"/>
        <w:rPr>
          <w:b/>
          <w:bCs/>
          <w:sz w:val="28"/>
          <w:szCs w:val="28"/>
        </w:rPr>
      </w:pPr>
      <w:r w:rsidRPr="00E34FF5">
        <w:rPr>
          <w:b/>
          <w:bCs/>
          <w:sz w:val="28"/>
          <w:szCs w:val="28"/>
        </w:rPr>
        <w:t>Коррекция курса</w:t>
      </w:r>
    </w:p>
    <w:p w14:paraId="10FEE8B0" w14:textId="77777777" w:rsidR="000D227B" w:rsidRPr="000D227B" w:rsidRDefault="000D227B" w:rsidP="00CC234F">
      <w:pPr>
        <w:jc w:val="both"/>
        <w:rPr>
          <w:sz w:val="28"/>
          <w:szCs w:val="28"/>
        </w:rPr>
      </w:pPr>
      <w:r w:rsidRPr="000D227B">
        <w:rPr>
          <w:sz w:val="28"/>
          <w:szCs w:val="28"/>
        </w:rPr>
        <w:t>29 июля 1967 года, когда «Венера-4» находилась на расстоянии 12 миллионов километров от Земли, была проведена «солнечная» коррекция траектории. Благодаря высокой точности выполнения манёвра, второй коррекции, предусмотренной программой, не потребовалось. Этот момент стал ярким примером прогресса в области навигации межпланетных миссий.</w:t>
      </w:r>
    </w:p>
    <w:p w14:paraId="1E316348" w14:textId="77777777" w:rsidR="000D227B" w:rsidRPr="000D227B" w:rsidRDefault="000D227B" w:rsidP="00CC234F">
      <w:pPr>
        <w:jc w:val="both"/>
        <w:rPr>
          <w:sz w:val="28"/>
          <w:szCs w:val="28"/>
        </w:rPr>
      </w:pPr>
    </w:p>
    <w:p w14:paraId="67BA9599" w14:textId="77777777" w:rsidR="000D227B" w:rsidRPr="000D227B" w:rsidRDefault="000D227B" w:rsidP="00CC234F">
      <w:pPr>
        <w:jc w:val="both"/>
        <w:rPr>
          <w:sz w:val="28"/>
          <w:szCs w:val="28"/>
        </w:rPr>
      </w:pPr>
    </w:p>
    <w:p w14:paraId="7C0A039E" w14:textId="356AF0F5" w:rsidR="000D227B" w:rsidRPr="00E34FF5" w:rsidRDefault="000D227B" w:rsidP="00CC234F">
      <w:pPr>
        <w:jc w:val="center"/>
        <w:rPr>
          <w:b/>
          <w:bCs/>
          <w:sz w:val="28"/>
          <w:szCs w:val="28"/>
        </w:rPr>
      </w:pPr>
      <w:r w:rsidRPr="00E34FF5">
        <w:rPr>
          <w:b/>
          <w:bCs/>
          <w:sz w:val="28"/>
          <w:szCs w:val="28"/>
        </w:rPr>
        <w:t>Подход к Венере</w:t>
      </w:r>
    </w:p>
    <w:p w14:paraId="2739B9F6" w14:textId="77777777" w:rsidR="000D227B" w:rsidRPr="000D227B" w:rsidRDefault="000D227B" w:rsidP="00CC234F">
      <w:pPr>
        <w:jc w:val="both"/>
        <w:rPr>
          <w:sz w:val="28"/>
          <w:szCs w:val="28"/>
        </w:rPr>
      </w:pPr>
      <w:r w:rsidRPr="000D227B">
        <w:rPr>
          <w:sz w:val="28"/>
          <w:szCs w:val="28"/>
        </w:rPr>
        <w:t>После 128 дней полёта, 18 октября 1967 года, станция приблизилась к Венере. На заключительном этапе, когда до планеты оставалось около 45 000 км, по команде с Земли была выполнена трёхосная ориентация аппарата по Солнцу и Земле. Остронаправленная антенна (ОНА) была наведена на Землю для передачи ценных данных. При входе станции в плотные слои атмосферы Венеры, по сигналу с приборов, был отделён спускаемый аппарат.</w:t>
      </w:r>
    </w:p>
    <w:p w14:paraId="6C9FEC0E" w14:textId="77777777" w:rsidR="000D227B" w:rsidRPr="000D227B" w:rsidRDefault="000D227B" w:rsidP="00CC234F">
      <w:pPr>
        <w:jc w:val="both"/>
        <w:rPr>
          <w:sz w:val="28"/>
          <w:szCs w:val="28"/>
        </w:rPr>
      </w:pPr>
    </w:p>
    <w:p w14:paraId="4E2FBF2F" w14:textId="77777777" w:rsidR="000D227B" w:rsidRPr="000D227B" w:rsidRDefault="000D227B" w:rsidP="00CC234F">
      <w:pPr>
        <w:jc w:val="both"/>
        <w:rPr>
          <w:sz w:val="28"/>
          <w:szCs w:val="28"/>
        </w:rPr>
      </w:pPr>
    </w:p>
    <w:p w14:paraId="18C64FB5" w14:textId="77777777" w:rsidR="000D227B" w:rsidRPr="000D227B" w:rsidRDefault="000D227B" w:rsidP="00CC234F">
      <w:pPr>
        <w:jc w:val="both"/>
        <w:rPr>
          <w:sz w:val="28"/>
          <w:szCs w:val="28"/>
        </w:rPr>
      </w:pPr>
      <w:r w:rsidRPr="000D227B">
        <w:rPr>
          <w:sz w:val="28"/>
          <w:szCs w:val="28"/>
        </w:rPr>
        <w:t>Испытания атмосферы Венеры: преодоление экстремальных условий</w:t>
      </w:r>
    </w:p>
    <w:p w14:paraId="0AECA03C" w14:textId="77777777" w:rsidR="000D227B" w:rsidRPr="000D227B" w:rsidRDefault="000D227B" w:rsidP="00CC234F">
      <w:pPr>
        <w:jc w:val="both"/>
        <w:rPr>
          <w:sz w:val="28"/>
          <w:szCs w:val="28"/>
        </w:rPr>
      </w:pPr>
      <w:r w:rsidRPr="000D227B">
        <w:rPr>
          <w:sz w:val="28"/>
          <w:szCs w:val="28"/>
        </w:rPr>
        <w:t>Вход в атмосферу, произошедший на ночной стороне планеты недалеко от экватора, ознаменовался колоссальными перегрузками — до 300g. После аэродинамического торможения скорость спускаемого аппарата снизилась до 210 м/с, что позволило успешно ввести в действие парашютную систему. Антенны радиовысотомера и передатчика были развернуты одновременно с основным парашютом, началась передача данных со скоростью 1 бит в секунду.</w:t>
      </w:r>
    </w:p>
    <w:p w14:paraId="32CBCA3B" w14:textId="77777777" w:rsidR="000D227B" w:rsidRPr="000D227B" w:rsidRDefault="000D227B" w:rsidP="00CC234F">
      <w:pPr>
        <w:jc w:val="both"/>
        <w:rPr>
          <w:sz w:val="28"/>
          <w:szCs w:val="28"/>
        </w:rPr>
      </w:pPr>
    </w:p>
    <w:p w14:paraId="4F1A0842" w14:textId="77777777" w:rsidR="000D227B" w:rsidRPr="000D227B" w:rsidRDefault="000D227B" w:rsidP="00CC234F">
      <w:pPr>
        <w:jc w:val="both"/>
        <w:rPr>
          <w:sz w:val="28"/>
          <w:szCs w:val="28"/>
        </w:rPr>
      </w:pPr>
      <w:r w:rsidRPr="000D227B">
        <w:rPr>
          <w:sz w:val="28"/>
          <w:szCs w:val="28"/>
        </w:rPr>
        <w:t>Интересный факт: радиовысотомер сразу после активации показал высоту 26 километров. Этот сбой стал причиной ошибочного предположения, что аппарат достиг поверхности планеты. Однако дальнейший анализ показал, что парашют раскрылся на высоте 61–65 километров, а аппарат, продолжая передавать научные данные, завершил свою миссию в плотных слоях атмосферы Венеры.</w:t>
      </w:r>
    </w:p>
    <w:p w14:paraId="34BBA91D" w14:textId="77777777" w:rsidR="000D227B" w:rsidRPr="000D227B" w:rsidRDefault="000D227B" w:rsidP="00CC234F">
      <w:pPr>
        <w:jc w:val="both"/>
        <w:rPr>
          <w:sz w:val="28"/>
          <w:szCs w:val="28"/>
        </w:rPr>
      </w:pPr>
    </w:p>
    <w:p w14:paraId="1E538EE9" w14:textId="77777777" w:rsidR="000D227B" w:rsidRPr="000D227B" w:rsidRDefault="000D227B" w:rsidP="00CC234F">
      <w:pPr>
        <w:jc w:val="both"/>
        <w:rPr>
          <w:sz w:val="28"/>
          <w:szCs w:val="28"/>
        </w:rPr>
      </w:pPr>
    </w:p>
    <w:p w14:paraId="069E3E2A" w14:textId="77777777" w:rsidR="000D227B" w:rsidRPr="00E34FF5" w:rsidRDefault="000D227B" w:rsidP="00CC234F">
      <w:pPr>
        <w:jc w:val="center"/>
        <w:rPr>
          <w:b/>
          <w:bCs/>
          <w:sz w:val="28"/>
          <w:szCs w:val="28"/>
        </w:rPr>
      </w:pPr>
      <w:r w:rsidRPr="00E34FF5">
        <w:rPr>
          <w:b/>
          <w:bCs/>
          <w:sz w:val="28"/>
          <w:szCs w:val="28"/>
        </w:rPr>
        <w:t>Значение миссии</w:t>
      </w:r>
    </w:p>
    <w:p w14:paraId="7FC3899A" w14:textId="77777777" w:rsidR="000D227B" w:rsidRPr="000D227B" w:rsidRDefault="000D227B" w:rsidP="00CC234F">
      <w:pPr>
        <w:jc w:val="both"/>
        <w:rPr>
          <w:sz w:val="28"/>
          <w:szCs w:val="28"/>
        </w:rPr>
      </w:pPr>
      <w:r w:rsidRPr="000D227B">
        <w:rPr>
          <w:sz w:val="28"/>
          <w:szCs w:val="28"/>
        </w:rPr>
        <w:lastRenderedPageBreak/>
        <w:t>«Венера-4» стала первой станцией, успешно передавшей информацию из атмосферы другой планеты, несмотря на экстремальные условия. Этот успех вдохновил новое поколение инженеров и исследователей, напоминая о том, что покорение космоса — это сложный, но захватывающий путь к звёздам. Спустя десятилетия миссии, подобные «Венере-4», остаются символами дерзости человеческой мысли — идеалами, которыми вдохновляется современная космонавтика, включая проекты Илона Маска и других визионеров.</w:t>
      </w:r>
    </w:p>
    <w:p w14:paraId="527B9F7E" w14:textId="73B299DC" w:rsidR="00E34FF5" w:rsidRDefault="00E34FF5" w:rsidP="00CC234F">
      <w:pPr>
        <w:widowControl/>
        <w:spacing w:after="160" w:line="259" w:lineRule="auto"/>
      </w:pPr>
      <w:r>
        <w:br w:type="page"/>
      </w:r>
    </w:p>
    <w:p w14:paraId="25C5845C" w14:textId="1657BF89" w:rsidR="00E34FF5" w:rsidRPr="00EE6548" w:rsidRDefault="00E34FF5" w:rsidP="00CC234F">
      <w:pPr>
        <w:pStyle w:val="1"/>
      </w:pPr>
      <w:r>
        <w:lastRenderedPageBreak/>
        <w:t>МАТЕМАТИЧЕСКАЯ МОДЕЛЬ</w:t>
      </w:r>
    </w:p>
    <w:p w14:paraId="09149C48" w14:textId="36568A16" w:rsidR="00766331" w:rsidRDefault="00766331" w:rsidP="00CC234F"/>
    <w:p w14:paraId="30FC47FB" w14:textId="77777777" w:rsidR="00766331" w:rsidRDefault="00766331" w:rsidP="00CC234F">
      <w:pPr>
        <w:rPr>
          <w:color w:val="000000" w:themeColor="text1"/>
          <w:sz w:val="24"/>
          <w:szCs w:val="24"/>
        </w:rPr>
      </w:pPr>
    </w:p>
    <w:p w14:paraId="76BC30BF" w14:textId="0D06D3CA" w:rsidR="00766331" w:rsidRDefault="00766331" w:rsidP="00CC234F">
      <w:pPr>
        <w:rPr>
          <w:b/>
          <w:bCs/>
          <w:color w:val="000000" w:themeColor="text1"/>
          <w:sz w:val="28"/>
          <w:szCs w:val="28"/>
        </w:rPr>
      </w:pPr>
      <w:r w:rsidRPr="00766331">
        <w:rPr>
          <w:b/>
          <w:bCs/>
          <w:color w:val="000000" w:themeColor="text1"/>
          <w:sz w:val="28"/>
          <w:szCs w:val="28"/>
        </w:rPr>
        <w:t>Этап 1. Выход на околоземную орбиту</w:t>
      </w:r>
      <w:r w:rsidRPr="00766331">
        <w:rPr>
          <w:b/>
          <w:bCs/>
          <w:color w:val="000000" w:themeColor="text1"/>
          <w:sz w:val="28"/>
          <w:szCs w:val="28"/>
        </w:rPr>
        <w:t>.</w:t>
      </w:r>
    </w:p>
    <w:p w14:paraId="59F799B7" w14:textId="77777777" w:rsidR="0029052E" w:rsidRPr="00766331" w:rsidRDefault="0029052E" w:rsidP="00CC234F">
      <w:pPr>
        <w:rPr>
          <w:b/>
          <w:bCs/>
          <w:color w:val="000000" w:themeColor="text1"/>
          <w:sz w:val="28"/>
          <w:szCs w:val="28"/>
        </w:rPr>
      </w:pPr>
    </w:p>
    <w:p w14:paraId="2CA7113D" w14:textId="77777777" w:rsidR="00766331" w:rsidRPr="00766331" w:rsidRDefault="00766331" w:rsidP="00CC234F">
      <w:pPr>
        <w:jc w:val="both"/>
        <w:rPr>
          <w:color w:val="000000" w:themeColor="text1"/>
          <w:sz w:val="28"/>
          <w:szCs w:val="28"/>
        </w:rPr>
      </w:pPr>
      <w:r w:rsidRPr="00766331">
        <w:rPr>
          <w:color w:val="000000" w:themeColor="text1"/>
          <w:sz w:val="28"/>
          <w:szCs w:val="28"/>
        </w:rPr>
        <w:t xml:space="preserve">Для построения математической модели данного этапа зададим систему отсчета. Точкой начала отсчета будет служить центр Земли - точка О. Выхода на околоземную орбиту, как и перелет на Венеру, совершаются практически в одной плоскости, поэтому для простоты будем рассматривать проекцию нашего движения на плоскость </w:t>
      </w:r>
      <w:proofErr w:type="spellStart"/>
      <w:r w:rsidRPr="00766331">
        <w:rPr>
          <w:color w:val="000000" w:themeColor="text1"/>
          <w:sz w:val="28"/>
          <w:szCs w:val="28"/>
        </w:rPr>
        <w:t>Oxy</w:t>
      </w:r>
      <w:proofErr w:type="spellEnd"/>
      <w:r w:rsidRPr="00766331">
        <w:rPr>
          <w:color w:val="000000" w:themeColor="text1"/>
          <w:sz w:val="28"/>
          <w:szCs w:val="28"/>
        </w:rPr>
        <w:t xml:space="preserve"> декартовой системы координат. Начальные координаты обозначим x</w:t>
      </w:r>
      <w:r w:rsidRPr="00766331">
        <w:rPr>
          <w:color w:val="000000" w:themeColor="text1"/>
          <w:sz w:val="28"/>
          <w:szCs w:val="28"/>
          <w:vertAlign w:val="subscript"/>
        </w:rPr>
        <w:t>0</w:t>
      </w:r>
      <w:r w:rsidRPr="00766331">
        <w:rPr>
          <w:color w:val="000000" w:themeColor="text1"/>
          <w:sz w:val="28"/>
          <w:szCs w:val="28"/>
        </w:rPr>
        <w:t>, y</w:t>
      </w:r>
      <w:r w:rsidRPr="00766331">
        <w:rPr>
          <w:color w:val="000000" w:themeColor="text1"/>
          <w:sz w:val="28"/>
          <w:szCs w:val="28"/>
          <w:vertAlign w:val="subscript"/>
        </w:rPr>
        <w:t>0</w:t>
      </w:r>
      <w:r w:rsidRPr="00766331">
        <w:rPr>
          <w:color w:val="000000" w:themeColor="text1"/>
          <w:sz w:val="28"/>
          <w:szCs w:val="28"/>
        </w:rPr>
        <w:t xml:space="preserve">. </w:t>
      </w:r>
    </w:p>
    <w:p w14:paraId="204D22C2" w14:textId="77777777" w:rsidR="00766331" w:rsidRPr="00766331" w:rsidRDefault="00766331" w:rsidP="00CC234F">
      <w:pPr>
        <w:jc w:val="both"/>
        <w:rPr>
          <w:color w:val="000000" w:themeColor="text1"/>
          <w:sz w:val="28"/>
          <w:szCs w:val="28"/>
        </w:rPr>
      </w:pPr>
      <w:r w:rsidRPr="00766331">
        <w:rPr>
          <w:color w:val="000000" w:themeColor="text1"/>
          <w:sz w:val="28"/>
          <w:szCs w:val="28"/>
        </w:rPr>
        <w:t>Для простоты будем считать, что на наше тело действуют силы: тяги двигателя, сопротивления воздуха и притяжения Земли, - действие всех прочих сил равно нулю.</w:t>
      </w:r>
    </w:p>
    <w:p w14:paraId="4A3B3EE6" w14:textId="77777777" w:rsidR="00766331" w:rsidRPr="00766331" w:rsidRDefault="00766331" w:rsidP="00CC234F">
      <w:pPr>
        <w:jc w:val="both"/>
        <w:rPr>
          <w:color w:val="000000" w:themeColor="text1"/>
          <w:sz w:val="28"/>
          <w:szCs w:val="28"/>
        </w:rPr>
      </w:pPr>
      <w:r w:rsidRPr="00766331">
        <w:rPr>
          <w:color w:val="000000" w:themeColor="text1"/>
          <w:sz w:val="28"/>
          <w:szCs w:val="28"/>
        </w:rPr>
        <w:t xml:space="preserve">Ускорение свободного падения считаем постоянным в рамках выхода на околоземную орбиту и допустим, что вся масса ракеты сосредоточена в её центре масс. </w:t>
      </w:r>
    </w:p>
    <w:p w14:paraId="5DE8CFE6" w14:textId="53C71559" w:rsidR="00766331" w:rsidRDefault="00766331" w:rsidP="00CC234F">
      <w:pPr>
        <w:jc w:val="both"/>
        <w:rPr>
          <w:color w:val="000000" w:themeColor="text1"/>
          <w:sz w:val="28"/>
          <w:szCs w:val="28"/>
        </w:rPr>
      </w:pPr>
      <w:r w:rsidRPr="00766331">
        <w:rPr>
          <w:color w:val="000000" w:themeColor="text1"/>
          <w:sz w:val="28"/>
          <w:szCs w:val="28"/>
        </w:rPr>
        <w:t>Учитывая всё вышесказанное, воспользуемся вторым законом Ньютона для описания движения ракеты-носителя:</w:t>
      </w:r>
    </w:p>
    <w:p w14:paraId="178AD811" w14:textId="77777777" w:rsidR="0029052E" w:rsidRPr="00766331" w:rsidRDefault="0029052E" w:rsidP="00CC234F">
      <w:pPr>
        <w:jc w:val="both"/>
        <w:rPr>
          <w:color w:val="000000" w:themeColor="text1"/>
          <w:sz w:val="28"/>
          <w:szCs w:val="28"/>
        </w:rPr>
      </w:pPr>
    </w:p>
    <w:p w14:paraId="477C9C4C" w14:textId="77777777" w:rsidR="00766331" w:rsidRPr="00766331" w:rsidRDefault="00766331" w:rsidP="00CC234F">
      <w:pPr>
        <w:jc w:val="center"/>
        <w:rPr>
          <w:rFonts w:eastAsiaTheme="minorEastAsia"/>
          <w:iCs/>
          <w:color w:val="000000" w:themeColor="text1"/>
          <w:sz w:val="28"/>
          <w:szCs w:val="28"/>
        </w:rPr>
      </w:pPr>
      <m:oMath>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тяги</m:t>
                </m:r>
              </m:sub>
            </m:sSub>
          </m:e>
        </m:acc>
        <m:r>
          <w:rPr>
            <w:rFonts w:ascii="Cambria Math" w:hAnsi="Cambria Math"/>
            <w:color w:val="000000" w:themeColor="text1"/>
            <w:sz w:val="28"/>
            <w:szCs w:val="28"/>
          </w:rPr>
          <m:t>+</m:t>
        </m:r>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тяж</m:t>
                </m:r>
              </m:sub>
            </m:sSub>
          </m:e>
        </m:acc>
        <m:r>
          <w:rPr>
            <w:rFonts w:ascii="Cambria Math" w:hAnsi="Cambria Math"/>
            <w:color w:val="000000" w:themeColor="text1"/>
            <w:sz w:val="28"/>
            <w:szCs w:val="28"/>
          </w:rPr>
          <m:t xml:space="preserve"> +  </m:t>
        </m:r>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сопр</m:t>
                </m:r>
              </m:sub>
            </m:sSub>
          </m:e>
        </m:acc>
        <m:r>
          <w:rPr>
            <w:rFonts w:ascii="Cambria Math" w:hAnsi="Cambria Math"/>
            <w:color w:val="000000" w:themeColor="text1"/>
            <w:sz w:val="28"/>
            <w:szCs w:val="28"/>
          </w:rPr>
          <m:t>=m(</m:t>
        </m:r>
        <m:r>
          <w:rPr>
            <w:rFonts w:ascii="Cambria Math" w:hAnsi="Cambria Math"/>
            <w:color w:val="000000" w:themeColor="text1"/>
            <w:sz w:val="28"/>
            <w:szCs w:val="28"/>
            <w:lang w:val="en-US"/>
          </w:rPr>
          <m:t>t</m:t>
        </m:r>
        <m:r>
          <w:rPr>
            <w:rFonts w:ascii="Cambria Math" w:hAnsi="Cambria Math"/>
            <w:color w:val="000000" w:themeColor="text1"/>
            <w:sz w:val="28"/>
            <w:szCs w:val="28"/>
          </w:rPr>
          <m:t>)</m:t>
        </m:r>
        <m:acc>
          <m:accPr>
            <m:chr m:val="⃗"/>
            <m:ctrlPr>
              <w:rPr>
                <w:rFonts w:ascii="Cambria Math" w:hAnsi="Cambria Math"/>
                <w:i/>
                <w:color w:val="000000" w:themeColor="text1"/>
                <w:sz w:val="28"/>
                <w:szCs w:val="28"/>
                <w:lang w:eastAsia="en-US"/>
              </w:rPr>
            </m:ctrlPr>
          </m:accPr>
          <m:e>
            <m:r>
              <w:rPr>
                <w:rFonts w:ascii="Cambria Math" w:hAnsi="Cambria Math"/>
                <w:color w:val="000000" w:themeColor="text1"/>
                <w:sz w:val="28"/>
                <w:szCs w:val="28"/>
              </w:rPr>
              <m:t>a</m:t>
            </m:r>
          </m:e>
        </m:acc>
        <m:r>
          <w:rPr>
            <w:rFonts w:ascii="Cambria Math" w:hAnsi="Cambria Math"/>
            <w:color w:val="000000" w:themeColor="text1"/>
            <w:sz w:val="28"/>
            <w:szCs w:val="28"/>
          </w:rPr>
          <m:t>(t)</m:t>
        </m:r>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w:t>
      </w:r>
    </w:p>
    <w:p w14:paraId="1284DF1D" w14:textId="77777777" w:rsidR="00766331" w:rsidRPr="00766331" w:rsidRDefault="00766331" w:rsidP="00CC234F">
      <w:pPr>
        <w:rPr>
          <w:rFonts w:eastAsiaTheme="minorHAnsi"/>
          <w:color w:val="000000" w:themeColor="text1"/>
          <w:sz w:val="28"/>
          <w:szCs w:val="28"/>
        </w:rPr>
      </w:pPr>
      <w:r w:rsidRPr="00766331">
        <w:rPr>
          <w:color w:val="000000" w:themeColor="text1"/>
          <w:sz w:val="28"/>
          <w:szCs w:val="28"/>
        </w:rPr>
        <w:t>Где:</w:t>
      </w:r>
    </w:p>
    <w:p w14:paraId="0E70044D" w14:textId="77777777" w:rsidR="00766331" w:rsidRPr="00766331" w:rsidRDefault="00766331" w:rsidP="00CC234F">
      <w:pPr>
        <w:jc w:val="both"/>
        <w:rPr>
          <w:color w:val="000000" w:themeColor="text1"/>
          <w:sz w:val="28"/>
          <w:szCs w:val="28"/>
        </w:rPr>
      </w:pPr>
      <w:r w:rsidRPr="00766331">
        <w:rPr>
          <w:rFonts w:eastAsiaTheme="minorEastAsia"/>
          <w:color w:val="000000" w:themeColor="text1"/>
          <w:sz w:val="28"/>
          <w:szCs w:val="28"/>
        </w:rPr>
        <w:t xml:space="preserve">1) </w:t>
      </w:r>
      <m:oMath>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тяги</m:t>
                </m:r>
              </m:sub>
            </m:sSub>
          </m:e>
        </m:acc>
      </m:oMath>
      <w:r w:rsidRPr="00766331">
        <w:rPr>
          <w:color w:val="000000" w:themeColor="text1"/>
          <w:sz w:val="28"/>
          <w:szCs w:val="28"/>
        </w:rPr>
        <w:t xml:space="preserve"> – сила, с которой сгораемое топливо действует на ракету, отталкиваясь от неё и придавая ей ускорение. Для упрощения математической модели, будем считать, что </w:t>
      </w:r>
      <w:r w:rsidRPr="00766331">
        <w:rPr>
          <w:color w:val="000000" w:themeColor="text1"/>
          <w:sz w:val="28"/>
          <w:szCs w:val="28"/>
          <w:lang w:val="en-US"/>
        </w:rPr>
        <w:t>F</w:t>
      </w:r>
      <w:r w:rsidRPr="00766331">
        <w:rPr>
          <w:color w:val="000000" w:themeColor="text1"/>
          <w:sz w:val="28"/>
          <w:szCs w:val="28"/>
          <w:vertAlign w:val="subscript"/>
        </w:rPr>
        <w:t>тяги</w:t>
      </w:r>
      <w:r w:rsidRPr="00766331">
        <w:rPr>
          <w:color w:val="000000" w:themeColor="text1"/>
          <w:sz w:val="28"/>
          <w:szCs w:val="28"/>
        </w:rPr>
        <w:t xml:space="preserve"> одинакова для каждого из двигателей, установленных в ракетоноситель:</w:t>
      </w:r>
    </w:p>
    <w:p w14:paraId="7A61AA41" w14:textId="6FC46ED9" w:rsidR="00766331" w:rsidRDefault="00766331" w:rsidP="00CC234F">
      <w:pPr>
        <w:jc w:val="center"/>
        <w:rPr>
          <w:rFonts w:eastAsiaTheme="minorEastAsia"/>
          <w:color w:val="000000" w:themeColor="text1"/>
          <w:sz w:val="28"/>
          <w:szCs w:val="28"/>
        </w:rPr>
      </w:pPr>
      <m:oMath>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тяги</m:t>
            </m:r>
          </m:sub>
        </m:sSub>
        <m:r>
          <w:rPr>
            <w:rFonts w:ascii="Cambria Math" w:hAnsi="Cambria Math"/>
            <w:color w:val="000000" w:themeColor="text1"/>
            <w:sz w:val="28"/>
            <w:szCs w:val="28"/>
          </w:rPr>
          <m:t>=</m:t>
        </m:r>
        <m:r>
          <w:rPr>
            <w:rFonts w:ascii="Cambria Math" w:hAnsi="Cambria Math"/>
            <w:color w:val="000000" w:themeColor="text1"/>
            <w:sz w:val="28"/>
            <w:szCs w:val="28"/>
            <w:lang w:val="en-US"/>
          </w:rPr>
          <m:t>const</m:t>
        </m:r>
      </m:oMath>
      <w:r w:rsidRPr="00766331">
        <w:rPr>
          <w:rFonts w:eastAsiaTheme="minorEastAsia"/>
          <w:color w:val="000000" w:themeColor="text1"/>
          <w:sz w:val="28"/>
          <w:szCs w:val="28"/>
        </w:rPr>
        <w:tab/>
      </w:r>
      <w:r w:rsidRPr="00766331">
        <w:rPr>
          <w:rFonts w:eastAsiaTheme="minorEastAsia"/>
          <w:color w:val="000000" w:themeColor="text1"/>
          <w:sz w:val="28"/>
          <w:szCs w:val="28"/>
        </w:rPr>
        <w:tab/>
        <w:t>(2)</w:t>
      </w:r>
    </w:p>
    <w:p w14:paraId="5DDD6813" w14:textId="77777777" w:rsidR="00CF3B02" w:rsidRPr="00766331" w:rsidRDefault="00CF3B02" w:rsidP="00CC234F">
      <w:pPr>
        <w:jc w:val="center"/>
        <w:rPr>
          <w:rFonts w:eastAsiaTheme="minorEastAsia"/>
          <w:color w:val="000000" w:themeColor="text1"/>
          <w:sz w:val="28"/>
          <w:szCs w:val="28"/>
        </w:rPr>
      </w:pPr>
    </w:p>
    <w:p w14:paraId="0FCD66DE" w14:textId="11EE9AD0" w:rsidR="00766331" w:rsidRDefault="00766331" w:rsidP="00CC234F">
      <w:pPr>
        <w:rPr>
          <w:color w:val="000000" w:themeColor="text1"/>
          <w:sz w:val="28"/>
          <w:szCs w:val="28"/>
        </w:rPr>
      </w:pPr>
      <w:r w:rsidRPr="00766331">
        <w:rPr>
          <w:rFonts w:eastAsiaTheme="minorEastAsia"/>
          <w:color w:val="000000" w:themeColor="text1"/>
          <w:sz w:val="28"/>
          <w:szCs w:val="28"/>
        </w:rPr>
        <w:t xml:space="preserve">2) </w:t>
      </w:r>
      <m:oMath>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тяж</m:t>
                </m:r>
              </m:sub>
            </m:sSub>
          </m:e>
        </m:acc>
      </m:oMath>
      <w:r w:rsidRPr="00766331">
        <w:rPr>
          <w:color w:val="000000" w:themeColor="text1"/>
          <w:sz w:val="28"/>
          <w:szCs w:val="28"/>
        </w:rPr>
        <w:t xml:space="preserve"> – сила, с которой тело притягивается к поверхности Земли:</w:t>
      </w:r>
    </w:p>
    <w:p w14:paraId="09B5E559" w14:textId="77777777" w:rsidR="00CF3B02" w:rsidRPr="00766331" w:rsidRDefault="00CF3B02" w:rsidP="00CC234F">
      <w:pPr>
        <w:rPr>
          <w:rFonts w:eastAsiaTheme="minorHAnsi"/>
          <w:color w:val="000000" w:themeColor="text1"/>
          <w:sz w:val="28"/>
          <w:szCs w:val="28"/>
        </w:rPr>
      </w:pPr>
    </w:p>
    <w:p w14:paraId="55F011D0" w14:textId="222C3B42" w:rsidR="00766331" w:rsidRDefault="00766331" w:rsidP="00CC234F">
      <w:pPr>
        <w:jc w:val="center"/>
        <w:rPr>
          <w:rFonts w:eastAsiaTheme="minorEastAsia"/>
          <w:color w:val="000000" w:themeColor="text1"/>
          <w:sz w:val="28"/>
          <w:szCs w:val="28"/>
        </w:rPr>
      </w:pPr>
      <m:oMath>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тяж</m:t>
            </m:r>
          </m:sub>
        </m:sSub>
        <m:r>
          <w:rPr>
            <w:rFonts w:ascii="Cambria Math" w:hAnsi="Cambria Math"/>
            <w:color w:val="000000" w:themeColor="text1"/>
            <w:sz w:val="28"/>
            <w:szCs w:val="28"/>
          </w:rPr>
          <m:t>=</m:t>
        </m:r>
        <m:r>
          <w:rPr>
            <w:rFonts w:ascii="Cambria Math" w:hAnsi="Cambria Math"/>
            <w:color w:val="000000" w:themeColor="text1"/>
            <w:sz w:val="28"/>
            <w:szCs w:val="28"/>
            <w:lang w:val="en-US"/>
          </w:rPr>
          <m:t>m</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lang w:val="en-US"/>
              </w:rPr>
              <m:t>t</m:t>
            </m:r>
          </m:e>
        </m:d>
        <m:sSub>
          <m:sSubPr>
            <m:ctrlPr>
              <w:rPr>
                <w:rFonts w:ascii="Cambria Math" w:hAnsi="Cambria Math"/>
                <w:i/>
                <w:color w:val="000000" w:themeColor="text1"/>
                <w:sz w:val="28"/>
                <w:szCs w:val="28"/>
                <w:lang w:val="en-US"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oMath>
      <w:r w:rsidRPr="00766331">
        <w:rPr>
          <w:rFonts w:eastAsiaTheme="minorEastAsia"/>
          <w:color w:val="000000" w:themeColor="text1"/>
          <w:sz w:val="28"/>
          <w:szCs w:val="28"/>
        </w:rPr>
        <w:tab/>
        <w:t>(3)</w:t>
      </w:r>
    </w:p>
    <w:p w14:paraId="15EA2819" w14:textId="77777777" w:rsidR="00CF3B02" w:rsidRPr="00766331" w:rsidRDefault="00CF3B02" w:rsidP="00CC234F">
      <w:pPr>
        <w:jc w:val="center"/>
        <w:rPr>
          <w:rFonts w:eastAsiaTheme="minorEastAsia"/>
          <w:color w:val="000000" w:themeColor="text1"/>
          <w:sz w:val="28"/>
          <w:szCs w:val="28"/>
        </w:rPr>
      </w:pPr>
    </w:p>
    <w:p w14:paraId="75E8371E" w14:textId="77777777" w:rsidR="00766331" w:rsidRPr="00766331" w:rsidRDefault="00766331" w:rsidP="00CC234F">
      <w:pPr>
        <w:jc w:val="both"/>
        <w:rPr>
          <w:rFonts w:eastAsiaTheme="minorEastAsia"/>
          <w:iCs/>
          <w:color w:val="000000" w:themeColor="text1"/>
          <w:sz w:val="28"/>
          <w:szCs w:val="28"/>
        </w:rPr>
      </w:pPr>
      <w:r w:rsidRPr="00766331">
        <w:rPr>
          <w:rFonts w:eastAsiaTheme="minorEastAsia"/>
          <w:iCs/>
          <w:color w:val="000000" w:themeColor="text1"/>
          <w:sz w:val="28"/>
          <w:szCs w:val="28"/>
        </w:rPr>
        <w:t xml:space="preserve">Где </w:t>
      </w:r>
      <m:oMath>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lang w:val="en-US"/>
              </w:rPr>
              <m:t>g</m:t>
            </m:r>
          </m:e>
          <m:sub>
            <m:r>
              <w:rPr>
                <w:rFonts w:ascii="Cambria Math" w:eastAsiaTheme="minorEastAsia" w:hAnsi="Cambria Math"/>
                <w:color w:val="000000" w:themeColor="text1"/>
                <w:sz w:val="28"/>
                <w:szCs w:val="28"/>
              </w:rPr>
              <m:t>з</m:t>
            </m:r>
          </m:sub>
        </m:sSub>
      </m:oMath>
      <w:r w:rsidRPr="00766331">
        <w:rPr>
          <w:rFonts w:eastAsiaTheme="minorEastAsia"/>
          <w:iCs/>
          <w:color w:val="000000" w:themeColor="text1"/>
          <w:sz w:val="28"/>
          <w:szCs w:val="28"/>
        </w:rPr>
        <w:t xml:space="preserve"> – ускорение свободного падения Земли, </w:t>
      </w:r>
      <m:oMath>
        <m:r>
          <w:rPr>
            <w:rFonts w:ascii="Cambria Math" w:eastAsiaTheme="minorEastAsia" w:hAnsi="Cambria Math"/>
            <w:color w:val="000000" w:themeColor="text1"/>
            <w:sz w:val="28"/>
            <w:szCs w:val="28"/>
          </w:rPr>
          <m:t>m(t)</m:t>
        </m:r>
      </m:oMath>
      <w:r w:rsidRPr="00766331">
        <w:rPr>
          <w:rFonts w:eastAsiaTheme="minorEastAsia"/>
          <w:iCs/>
          <w:color w:val="000000" w:themeColor="text1"/>
          <w:sz w:val="28"/>
          <w:szCs w:val="28"/>
        </w:rPr>
        <w:t xml:space="preserve"> – зависимость массы ракеты от времени;</w:t>
      </w:r>
    </w:p>
    <w:p w14:paraId="689782F1" w14:textId="531107BF" w:rsidR="00766331" w:rsidRDefault="00766331" w:rsidP="00CC234F">
      <w:pPr>
        <w:jc w:val="both"/>
        <w:rPr>
          <w:color w:val="000000" w:themeColor="text1"/>
          <w:sz w:val="28"/>
          <w:szCs w:val="28"/>
        </w:rPr>
      </w:pPr>
      <w:r w:rsidRPr="00766331">
        <w:rPr>
          <w:rFonts w:eastAsiaTheme="minorEastAsia"/>
          <w:color w:val="000000" w:themeColor="text1"/>
          <w:sz w:val="28"/>
          <w:szCs w:val="28"/>
        </w:rPr>
        <w:t xml:space="preserve">3) </w:t>
      </w:r>
      <m:oMath>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сопр</m:t>
                </m:r>
              </m:sub>
            </m:sSub>
          </m:e>
        </m:acc>
      </m:oMath>
      <w:r w:rsidRPr="00766331">
        <w:rPr>
          <w:color w:val="000000" w:themeColor="text1"/>
          <w:sz w:val="28"/>
          <w:szCs w:val="28"/>
        </w:rPr>
        <w:t xml:space="preserve"> – сила сопротивления воздуха, оказываемая на ракету:</w:t>
      </w:r>
    </w:p>
    <w:p w14:paraId="4F62FADC" w14:textId="77777777" w:rsidR="00CF3B02" w:rsidRPr="00766331" w:rsidRDefault="00CF3B02" w:rsidP="00CC234F">
      <w:pPr>
        <w:jc w:val="both"/>
        <w:rPr>
          <w:rFonts w:eastAsiaTheme="minorHAnsi"/>
          <w:color w:val="000000" w:themeColor="text1"/>
          <w:sz w:val="28"/>
          <w:szCs w:val="28"/>
        </w:rPr>
      </w:pPr>
    </w:p>
    <w:p w14:paraId="178739EF" w14:textId="233EA6E9" w:rsidR="00766331" w:rsidRDefault="00766331" w:rsidP="00CC234F">
      <w:pPr>
        <w:jc w:val="center"/>
        <w:rPr>
          <w:rFonts w:eastAsiaTheme="minorEastAsia"/>
          <w:color w:val="000000" w:themeColor="text1"/>
          <w:sz w:val="28"/>
          <w:szCs w:val="28"/>
        </w:rPr>
      </w:pPr>
      <m:oMath>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сопр</m:t>
            </m:r>
          </m:sub>
        </m:sSub>
        <m:r>
          <w:rPr>
            <w:rFonts w:ascii="Cambria Math" w:hAnsi="Cambria Math"/>
            <w:color w:val="000000" w:themeColor="text1"/>
            <w:sz w:val="28"/>
            <w:szCs w:val="28"/>
          </w:rPr>
          <m:t xml:space="preserve">= </m:t>
        </m:r>
        <m:f>
          <m:fPr>
            <m:ctrlPr>
              <w:rPr>
                <w:rFonts w:ascii="Cambria Math" w:hAnsi="Cambria Math"/>
                <w:i/>
                <w:color w:val="000000" w:themeColor="text1"/>
                <w:sz w:val="28"/>
                <w:szCs w:val="28"/>
                <w:lang w:val="en-US" w:eastAsia="en-US"/>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2</m:t>
            </m:r>
          </m:den>
        </m:f>
        <m:r>
          <w:rPr>
            <w:rFonts w:ascii="Cambria Math" w:hAnsi="Cambria Math"/>
            <w:color w:val="000000" w:themeColor="text1"/>
            <w:sz w:val="28"/>
            <w:szCs w:val="28"/>
          </w:rPr>
          <m:t xml:space="preserve"> Cd</m:t>
        </m:r>
        <m:sSub>
          <m:sSubPr>
            <m:ctrlPr>
              <w:rPr>
                <w:rFonts w:ascii="Cambria Math" w:hAnsi="Cambria Math"/>
                <w:i/>
                <w:color w:val="000000" w:themeColor="text1"/>
                <w:sz w:val="28"/>
                <w:szCs w:val="28"/>
                <w:lang w:val="en-US" w:eastAsia="en-US"/>
              </w:rPr>
            </m:ctrlPr>
          </m:sSubPr>
          <m:e>
            <m:r>
              <w:rPr>
                <w:rFonts w:ascii="Cambria Math" w:hAnsi="Cambria Math"/>
                <w:color w:val="000000" w:themeColor="text1"/>
                <w:sz w:val="28"/>
                <w:szCs w:val="28"/>
                <w:lang w:val="en-US"/>
              </w:rPr>
              <m:t>ρ</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rPr>
                  <m:t>h</m:t>
                </m:r>
              </m:e>
            </m:d>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lang w:val="en-US" w:eastAsia="en-US"/>
                  </w:rPr>
                </m:ctrlPr>
              </m:sSupPr>
              <m:e>
                <m:r>
                  <w:rPr>
                    <w:rFonts w:ascii="Cambria Math" w:hAnsi="Cambria Math"/>
                    <w:color w:val="000000" w:themeColor="text1"/>
                    <w:sz w:val="28"/>
                    <w:szCs w:val="28"/>
                    <w:lang w:val="en-US"/>
                  </w:rPr>
                  <m:t>v</m:t>
                </m:r>
              </m:e>
              <m:sup>
                <m:r>
                  <w:rPr>
                    <w:rFonts w:ascii="Cambria Math" w:hAnsi="Cambria Math"/>
                    <w:color w:val="000000" w:themeColor="text1"/>
                    <w:sz w:val="28"/>
                    <w:szCs w:val="28"/>
                  </w:rPr>
                  <m:t>2</m:t>
                </m:r>
              </m:sup>
            </m:sSup>
            <m:r>
              <w:rPr>
                <w:rFonts w:ascii="Cambria Math" w:hAnsi="Cambria Math"/>
                <w:color w:val="000000" w:themeColor="text1"/>
                <w:sz w:val="28"/>
                <w:szCs w:val="28"/>
                <w:lang w:val="en-US"/>
              </w:rPr>
              <m:t>S</m:t>
            </m:r>
          </m:e>
          <m:sub>
            <m:r>
              <w:rPr>
                <w:rFonts w:ascii="Cambria Math" w:hAnsi="Cambria Math"/>
                <w:color w:val="000000" w:themeColor="text1"/>
                <w:sz w:val="28"/>
                <w:szCs w:val="28"/>
              </w:rPr>
              <m:t xml:space="preserve"> </m:t>
            </m:r>
          </m:sub>
        </m:sSub>
      </m:oMath>
      <w:r w:rsidRPr="00766331">
        <w:rPr>
          <w:rFonts w:eastAsiaTheme="minorEastAsia"/>
          <w:color w:val="000000" w:themeColor="text1"/>
          <w:sz w:val="28"/>
          <w:szCs w:val="28"/>
        </w:rPr>
        <w:tab/>
      </w:r>
      <w:r w:rsidRPr="00766331">
        <w:rPr>
          <w:rFonts w:eastAsiaTheme="minorEastAsia"/>
          <w:color w:val="000000" w:themeColor="text1"/>
          <w:sz w:val="28"/>
          <w:szCs w:val="28"/>
        </w:rPr>
        <w:tab/>
        <w:t>(4)</w:t>
      </w:r>
    </w:p>
    <w:p w14:paraId="3595FC15" w14:textId="77777777" w:rsidR="00CF3B02" w:rsidRPr="00766331" w:rsidRDefault="00CF3B02" w:rsidP="00CC234F">
      <w:pPr>
        <w:jc w:val="center"/>
        <w:rPr>
          <w:rFonts w:eastAsiaTheme="minorEastAsia"/>
          <w:color w:val="000000" w:themeColor="text1"/>
          <w:sz w:val="28"/>
          <w:szCs w:val="28"/>
        </w:rPr>
      </w:pPr>
    </w:p>
    <w:p w14:paraId="39C64C42" w14:textId="77777777" w:rsidR="00766331" w:rsidRPr="00766331" w:rsidRDefault="00766331" w:rsidP="00CC234F">
      <w:pPr>
        <w:jc w:val="both"/>
        <w:rPr>
          <w:rFonts w:eastAsiaTheme="minorHAnsi"/>
          <w:iCs/>
          <w:color w:val="000000" w:themeColor="text1"/>
          <w:sz w:val="28"/>
          <w:szCs w:val="28"/>
        </w:rPr>
      </w:pPr>
      <w:r w:rsidRPr="00766331">
        <w:rPr>
          <w:iCs/>
          <w:color w:val="000000" w:themeColor="text1"/>
          <w:sz w:val="28"/>
          <w:szCs w:val="28"/>
        </w:rPr>
        <w:t xml:space="preserve">Где </w:t>
      </w:r>
      <m:oMath>
        <m:r>
          <w:rPr>
            <w:rFonts w:ascii="Cambria Math" w:hAnsi="Cambria Math"/>
            <w:color w:val="000000" w:themeColor="text1"/>
            <w:sz w:val="28"/>
            <w:szCs w:val="28"/>
          </w:rPr>
          <m:t>Cd</m:t>
        </m:r>
      </m:oMath>
      <w:r w:rsidRPr="00766331">
        <w:rPr>
          <w:rFonts w:eastAsiaTheme="minorEastAsia"/>
          <w:iCs/>
          <w:color w:val="000000" w:themeColor="text1"/>
          <w:sz w:val="28"/>
          <w:szCs w:val="28"/>
        </w:rPr>
        <w:t xml:space="preserve"> – коэффициент аэрокосмического сопротивления ракеты, </w:t>
      </w:r>
      <m:oMath>
        <m:sSup>
          <m:sSupPr>
            <m:ctrlPr>
              <w:rPr>
                <w:rFonts w:ascii="Cambria Math" w:eastAsiaTheme="minorEastAsia" w:hAnsi="Cambria Math"/>
                <w:i/>
                <w:iCs/>
                <w:color w:val="000000" w:themeColor="text1"/>
                <w:sz w:val="28"/>
                <w:szCs w:val="28"/>
                <w:lang w:eastAsia="en-US"/>
              </w:rPr>
            </m:ctrlPr>
          </m:sSupPr>
          <m:e>
            <m:r>
              <w:rPr>
                <w:rFonts w:ascii="Cambria Math" w:eastAsiaTheme="minorEastAsia" w:hAnsi="Cambria Math"/>
                <w:color w:val="000000" w:themeColor="text1"/>
                <w:sz w:val="28"/>
                <w:szCs w:val="28"/>
              </w:rPr>
              <m:t>v</m:t>
            </m:r>
          </m:e>
          <m:sup>
            <m:r>
              <w:rPr>
                <w:rFonts w:ascii="Cambria Math" w:eastAsiaTheme="minorEastAsia" w:hAnsi="Cambria Math"/>
                <w:color w:val="000000" w:themeColor="text1"/>
                <w:sz w:val="28"/>
                <w:szCs w:val="28"/>
              </w:rPr>
              <m:t>2</m:t>
            </m:r>
          </m:sup>
        </m:sSup>
      </m:oMath>
      <w:r w:rsidRPr="00766331">
        <w:rPr>
          <w:rFonts w:eastAsiaTheme="minorEastAsia"/>
          <w:iCs/>
          <w:color w:val="000000" w:themeColor="text1"/>
          <w:sz w:val="28"/>
          <w:szCs w:val="28"/>
        </w:rPr>
        <w:t xml:space="preserve"> – скорость, которой обладает ракета в момент времени </w:t>
      </w:r>
      <m:oMath>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w:t>
      </w:r>
      <m:oMath>
        <m:r>
          <w:rPr>
            <w:rFonts w:ascii="Cambria Math" w:eastAsiaTheme="minorEastAsia" w:hAnsi="Cambria Math"/>
            <w:color w:val="000000" w:themeColor="text1"/>
            <w:sz w:val="28"/>
            <w:szCs w:val="28"/>
          </w:rPr>
          <m:t>S</m:t>
        </m:r>
      </m:oMath>
      <w:r w:rsidRPr="00766331">
        <w:rPr>
          <w:rFonts w:eastAsiaTheme="minorEastAsia"/>
          <w:iCs/>
          <w:color w:val="000000" w:themeColor="text1"/>
          <w:sz w:val="28"/>
          <w:szCs w:val="28"/>
        </w:rPr>
        <w:t xml:space="preserve"> – площадь поперечного сечения ракеты, </w:t>
      </w:r>
      <m:oMath>
        <m:r>
          <w:rPr>
            <w:rFonts w:ascii="Cambria Math" w:hAnsi="Cambria Math"/>
            <w:color w:val="000000" w:themeColor="text1"/>
            <w:sz w:val="28"/>
            <w:szCs w:val="28"/>
          </w:rPr>
          <m:t>ρ</m:t>
        </m:r>
        <m:d>
          <m:dPr>
            <m:ctrlPr>
              <w:rPr>
                <w:rFonts w:ascii="Cambria Math" w:hAnsi="Cambria Math"/>
                <w:i/>
                <w:iCs/>
                <w:color w:val="000000" w:themeColor="text1"/>
                <w:sz w:val="28"/>
                <w:szCs w:val="28"/>
                <w:lang w:eastAsia="en-US"/>
              </w:rPr>
            </m:ctrlPr>
          </m:dPr>
          <m:e>
            <m:r>
              <w:rPr>
                <w:rFonts w:ascii="Cambria Math" w:hAnsi="Cambria Math"/>
                <w:color w:val="000000" w:themeColor="text1"/>
                <w:sz w:val="28"/>
                <w:szCs w:val="28"/>
              </w:rPr>
              <m:t>h</m:t>
            </m:r>
          </m:e>
        </m:d>
      </m:oMath>
      <w:r w:rsidRPr="00766331">
        <w:rPr>
          <w:rFonts w:eastAsiaTheme="minorEastAsia"/>
          <w:iCs/>
          <w:color w:val="000000" w:themeColor="text1"/>
          <w:sz w:val="28"/>
          <w:szCs w:val="28"/>
        </w:rPr>
        <w:t xml:space="preserve"> - зависимость плотности атмосферы от высоты, на которой находится ракета</w:t>
      </w:r>
      <w:r w:rsidRPr="00766331">
        <w:rPr>
          <w:iCs/>
          <w:color w:val="000000" w:themeColor="text1"/>
          <w:sz w:val="28"/>
          <w:szCs w:val="28"/>
        </w:rPr>
        <w:t xml:space="preserve">: </w:t>
      </w:r>
    </w:p>
    <w:p w14:paraId="07684FEE" w14:textId="55F47763" w:rsidR="00766331" w:rsidRDefault="00766331" w:rsidP="00CF3B02">
      <w:pPr>
        <w:jc w:val="center"/>
        <w:rPr>
          <w:rFonts w:eastAsiaTheme="minorEastAsia"/>
          <w:color w:val="000000" w:themeColor="text1"/>
          <w:sz w:val="28"/>
          <w:szCs w:val="28"/>
        </w:rPr>
      </w:pPr>
      <m:oMath>
        <m:r>
          <w:rPr>
            <w:rFonts w:ascii="Cambria Math" w:hAnsi="Cambria Math"/>
            <w:color w:val="000000" w:themeColor="text1"/>
            <w:sz w:val="28"/>
            <w:szCs w:val="28"/>
          </w:rPr>
          <w:lastRenderedPageBreak/>
          <m:t>ρ</m:t>
        </m:r>
        <m:d>
          <m:dPr>
            <m:ctrlPr>
              <w:rPr>
                <w:rFonts w:ascii="Cambria Math" w:hAnsi="Cambria Math"/>
                <w:i/>
                <w:iCs/>
                <w:color w:val="000000" w:themeColor="text1"/>
                <w:sz w:val="28"/>
                <w:szCs w:val="28"/>
                <w:lang w:eastAsia="en-US"/>
              </w:rPr>
            </m:ctrlPr>
          </m:dPr>
          <m:e>
            <m:r>
              <w:rPr>
                <w:rFonts w:ascii="Cambria Math" w:hAnsi="Cambria Math"/>
                <w:color w:val="000000" w:themeColor="text1"/>
                <w:sz w:val="28"/>
                <w:szCs w:val="28"/>
              </w:rPr>
              <m:t>h</m:t>
            </m:r>
          </m:e>
        </m:d>
        <m:r>
          <w:rPr>
            <w:rFonts w:ascii="Cambria Math" w:hAnsi="Cambria Math"/>
            <w:color w:val="000000" w:themeColor="text1"/>
            <w:sz w:val="28"/>
            <w:szCs w:val="28"/>
          </w:rPr>
          <m:t xml:space="preserve">= </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ρ</m:t>
            </m:r>
          </m:e>
          <m:sub>
            <m:r>
              <w:rPr>
                <w:rFonts w:ascii="Cambria Math" w:hAnsi="Cambria Math"/>
                <w:color w:val="000000" w:themeColor="text1"/>
                <w:sz w:val="28"/>
                <w:szCs w:val="28"/>
              </w:rPr>
              <m:t>0</m:t>
            </m:r>
          </m:sub>
        </m:sSub>
        <m:sSup>
          <m:sSupPr>
            <m:ctrlPr>
              <w:rPr>
                <w:rFonts w:ascii="Cambria Math" w:hAnsi="Cambria Math"/>
                <w:i/>
                <w:iCs/>
                <w:color w:val="000000" w:themeColor="text1"/>
                <w:sz w:val="28"/>
                <w:szCs w:val="28"/>
                <w:lang w:eastAsia="en-US"/>
              </w:rPr>
            </m:ctrlPr>
          </m:sSupPr>
          <m:e>
            <m:r>
              <w:rPr>
                <w:rFonts w:ascii="Cambria Math" w:hAnsi="Cambria Math"/>
                <w:color w:val="000000" w:themeColor="text1"/>
                <w:sz w:val="28"/>
                <w:szCs w:val="28"/>
              </w:rPr>
              <m:t>e</m:t>
            </m:r>
          </m:e>
          <m:sup>
            <m:f>
              <m:fPr>
                <m:ctrlPr>
                  <w:rPr>
                    <w:rFonts w:ascii="Cambria Math" w:hAnsi="Cambria Math"/>
                    <w:i/>
                    <w:iCs/>
                    <w:color w:val="000000" w:themeColor="text1"/>
                    <w:sz w:val="28"/>
                    <w:szCs w:val="28"/>
                    <w:lang w:eastAsia="en-US"/>
                  </w:rPr>
                </m:ctrlPr>
              </m:fPr>
              <m:num>
                <m:r>
                  <w:rPr>
                    <w:rFonts w:ascii="Cambria Math" w:hAnsi="Cambria Math"/>
                    <w:color w:val="000000" w:themeColor="text1"/>
                    <w:sz w:val="28"/>
                    <w:szCs w:val="28"/>
                  </w:rPr>
                  <m:t>-h</m:t>
                </m:r>
              </m:num>
              <m:den>
                <m:r>
                  <w:rPr>
                    <w:rFonts w:ascii="Cambria Math" w:hAnsi="Cambria Math"/>
                    <w:color w:val="000000" w:themeColor="text1"/>
                    <w:sz w:val="28"/>
                    <w:szCs w:val="28"/>
                  </w:rPr>
                  <m:t>H</m:t>
                </m:r>
              </m:den>
            </m:f>
          </m:sup>
        </m:sSup>
      </m:oMath>
      <w:r w:rsidRPr="00766331">
        <w:rPr>
          <w:rFonts w:eastAsiaTheme="minorEastAsia"/>
          <w:iCs/>
          <w:color w:val="000000" w:themeColor="text1"/>
          <w:sz w:val="28"/>
          <w:szCs w:val="28"/>
        </w:rPr>
        <w:tab/>
      </w:r>
      <w:r w:rsidRPr="00766331">
        <w:rPr>
          <w:rFonts w:eastAsiaTheme="minorEastAsia"/>
          <w:color w:val="000000" w:themeColor="text1"/>
          <w:sz w:val="28"/>
          <w:szCs w:val="28"/>
        </w:rPr>
        <w:tab/>
        <w:t>(5)</w:t>
      </w:r>
    </w:p>
    <w:p w14:paraId="1E94EEED" w14:textId="77777777" w:rsidR="00CF3B02" w:rsidRPr="00766331" w:rsidRDefault="00CF3B02" w:rsidP="00CF3B02">
      <w:pPr>
        <w:jc w:val="center"/>
        <w:rPr>
          <w:rFonts w:eastAsiaTheme="minorEastAsia"/>
          <w:color w:val="000000" w:themeColor="text1"/>
          <w:sz w:val="28"/>
          <w:szCs w:val="28"/>
        </w:rPr>
      </w:pPr>
    </w:p>
    <w:p w14:paraId="47CF09AB" w14:textId="3DA09EEF" w:rsidR="00766331" w:rsidRDefault="00766331" w:rsidP="00CC234F">
      <w:pPr>
        <w:jc w:val="both"/>
        <w:rPr>
          <w:color w:val="000000" w:themeColor="text1"/>
          <w:sz w:val="28"/>
          <w:szCs w:val="28"/>
        </w:rPr>
      </w:pPr>
      <w:r w:rsidRPr="00766331">
        <w:rPr>
          <w:rFonts w:eastAsiaTheme="minorEastAsia"/>
          <w:color w:val="000000" w:themeColor="text1"/>
          <w:sz w:val="28"/>
          <w:szCs w:val="28"/>
        </w:rPr>
        <w:t xml:space="preserve">Где </w:t>
      </w:r>
      <m:oMath>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ρ</m:t>
            </m:r>
          </m:e>
          <m:sub>
            <m:r>
              <w:rPr>
                <w:rFonts w:ascii="Cambria Math" w:hAnsi="Cambria Math"/>
                <w:color w:val="000000" w:themeColor="text1"/>
                <w:sz w:val="28"/>
                <w:szCs w:val="28"/>
              </w:rPr>
              <m:t>0</m:t>
            </m:r>
          </m:sub>
        </m:sSub>
      </m:oMath>
      <w:r w:rsidRPr="00766331">
        <w:rPr>
          <w:rFonts w:eastAsiaTheme="minorEastAsia"/>
          <w:color w:val="000000" w:themeColor="text1"/>
          <w:sz w:val="28"/>
          <w:szCs w:val="28"/>
        </w:rPr>
        <w:t xml:space="preserve"> – плотность атмосферы на уровне моря, </w:t>
      </w:r>
      <m:oMath>
        <m:r>
          <w:rPr>
            <w:rFonts w:ascii="Cambria Math" w:eastAsiaTheme="minorEastAsia" w:hAnsi="Cambria Math"/>
            <w:color w:val="000000" w:themeColor="text1"/>
            <w:sz w:val="28"/>
            <w:szCs w:val="28"/>
          </w:rPr>
          <m:t>h</m:t>
        </m:r>
      </m:oMath>
      <w:r w:rsidRPr="00766331">
        <w:rPr>
          <w:rFonts w:eastAsiaTheme="minorEastAsia"/>
          <w:color w:val="000000" w:themeColor="text1"/>
          <w:sz w:val="28"/>
          <w:szCs w:val="28"/>
        </w:rPr>
        <w:t xml:space="preserve"> - текущая высота, на которой находится ракета, </w:t>
      </w:r>
      <m:oMath>
        <m:r>
          <w:rPr>
            <w:rFonts w:ascii="Cambria Math" w:eastAsiaTheme="minorEastAsia" w:hAnsi="Cambria Math"/>
            <w:color w:val="000000" w:themeColor="text1"/>
            <w:sz w:val="28"/>
            <w:szCs w:val="28"/>
          </w:rPr>
          <m:t>H</m:t>
        </m:r>
      </m:oMath>
      <w:r w:rsidRPr="00766331">
        <w:rPr>
          <w:rFonts w:eastAsiaTheme="minorEastAsia"/>
          <w:color w:val="000000" w:themeColor="text1"/>
          <w:sz w:val="28"/>
          <w:szCs w:val="28"/>
        </w:rPr>
        <w:t xml:space="preserve"> – </w:t>
      </w:r>
      <w:r w:rsidRPr="00766331">
        <w:rPr>
          <w:color w:val="000000" w:themeColor="text1"/>
          <w:sz w:val="28"/>
          <w:szCs w:val="28"/>
        </w:rPr>
        <w:t>характеристическая высота;</w:t>
      </w:r>
    </w:p>
    <w:p w14:paraId="55FE0905" w14:textId="77777777" w:rsidR="00CF3B02" w:rsidRPr="00766331" w:rsidRDefault="00CF3B02" w:rsidP="00CC234F">
      <w:pPr>
        <w:jc w:val="both"/>
        <w:rPr>
          <w:rFonts w:eastAsiaTheme="minorHAnsi"/>
          <w:color w:val="000000" w:themeColor="text1"/>
          <w:sz w:val="28"/>
          <w:szCs w:val="28"/>
        </w:rPr>
      </w:pPr>
    </w:p>
    <w:p w14:paraId="6CB2C567" w14:textId="698617E7" w:rsidR="00766331" w:rsidRPr="00766331" w:rsidRDefault="00766331" w:rsidP="00CC234F">
      <w:pPr>
        <w:jc w:val="both"/>
        <w:rPr>
          <w:rFonts w:eastAsiaTheme="minorEastAsia"/>
          <w:color w:val="000000" w:themeColor="text1"/>
          <w:sz w:val="28"/>
          <w:szCs w:val="28"/>
        </w:rPr>
      </w:pPr>
      <w:r w:rsidRPr="00766331">
        <w:rPr>
          <w:color w:val="000000" w:themeColor="text1"/>
          <w:sz w:val="28"/>
          <w:szCs w:val="28"/>
        </w:rPr>
        <w:t xml:space="preserve">При совершении полёта ракета расходует топливо, уменьшая свою массу со временем. Введём переменную </w:t>
      </w:r>
      <w:r w:rsidRPr="00766331">
        <w:rPr>
          <w:color w:val="000000" w:themeColor="text1"/>
          <w:sz w:val="28"/>
          <w:szCs w:val="28"/>
          <w:lang w:val="en-US"/>
        </w:rPr>
        <w:t>β</w:t>
      </w:r>
      <w:r w:rsidRPr="00766331">
        <w:rPr>
          <w:color w:val="000000" w:themeColor="text1"/>
          <w:sz w:val="28"/>
          <w:szCs w:val="28"/>
        </w:rPr>
        <w:t xml:space="preserve">, обозначающую расход топлива в килограммах за определённых промежуток времени (единица измерения равна кг/с). Первая и вторая ступени начинают работу в 1-ую секунду полёта, т.е. в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0</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1</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где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m:t>
        </m:r>
      </m:oMath>
      <w:r w:rsidRPr="00766331">
        <w:rPr>
          <w:rFonts w:eastAsiaTheme="minorEastAsia"/>
          <w:color w:val="000000" w:themeColor="text1"/>
          <w:sz w:val="28"/>
          <w:szCs w:val="28"/>
        </w:rPr>
        <w:t xml:space="preserve"> секунд,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1</m:t>
            </m:r>
          </m:sub>
        </m:sSub>
      </m:oMath>
      <w:r w:rsidRPr="00766331">
        <w:rPr>
          <w:rFonts w:eastAsiaTheme="minorEastAsia"/>
          <w:color w:val="000000" w:themeColor="text1"/>
          <w:sz w:val="28"/>
          <w:szCs w:val="28"/>
        </w:rPr>
        <w:t xml:space="preserve"> равно времени действия первой ступени. Расход топлива в этот промежуток будет равен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rPr>
              <m:t>1</m:t>
            </m:r>
          </m:sub>
        </m:sSub>
      </m:oMath>
      <w:r w:rsidRPr="00766331">
        <w:rPr>
          <w:rFonts w:eastAsiaTheme="minorEastAsia"/>
          <w:color w:val="000000" w:themeColor="text1"/>
          <w:sz w:val="28"/>
          <w:szCs w:val="28"/>
        </w:rPr>
        <w:t xml:space="preserve"> и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rPr>
              <m:t>2</m:t>
            </m:r>
          </m:sub>
        </m:sSub>
      </m:oMath>
      <w:r w:rsidRPr="00766331">
        <w:rPr>
          <w:rFonts w:eastAsiaTheme="minorEastAsia"/>
          <w:color w:val="000000" w:themeColor="text1"/>
          <w:sz w:val="28"/>
          <w:szCs w:val="28"/>
        </w:rPr>
        <w:t xml:space="preserve"> для двигателей первой и второй ступени соответственно. В промежуток времени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2</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когда работает только двигатель второй ступени, его расход топлива всё также равен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rPr>
              <m:t>2</m:t>
            </m:r>
          </m:sub>
        </m:sSub>
      </m:oMath>
      <w:r w:rsidRPr="00766331">
        <w:rPr>
          <w:rFonts w:eastAsiaTheme="minorEastAsia"/>
          <w:color w:val="000000" w:themeColor="text1"/>
          <w:sz w:val="28"/>
          <w:szCs w:val="28"/>
        </w:rPr>
        <w:t xml:space="preserve">. В промежуток времени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3</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когда работает только двигатель третьей ступени и происходит набор необходимой высоты, относительно поверхности Земли, его расход топлива равен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rPr>
              <m:t>3</m:t>
            </m:r>
          </m:sub>
        </m:sSub>
      </m:oMath>
      <w:r w:rsidRPr="00766331">
        <w:rPr>
          <w:rFonts w:eastAsiaTheme="minorEastAsia"/>
          <w:color w:val="000000" w:themeColor="text1"/>
          <w:sz w:val="28"/>
          <w:szCs w:val="28"/>
        </w:rPr>
        <w:t xml:space="preserve">. В промежуток времени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4</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когда не работает ни один двигателей ракеты, а происходит набор необходимой высоты, относительно поверхности Земли, расход топлива ракеты равен 0, а значит на данном этапе полёта, масса ракеты постоянна. В промежуток времени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5</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когда работает </w:t>
      </w:r>
      <w:proofErr w:type="gramStart"/>
      <w:r w:rsidRPr="00766331">
        <w:rPr>
          <w:rFonts w:eastAsiaTheme="minorEastAsia"/>
          <w:color w:val="000000" w:themeColor="text1"/>
          <w:sz w:val="28"/>
          <w:szCs w:val="28"/>
        </w:rPr>
        <w:t>только двигатель четвертой ступени</w:t>
      </w:r>
      <w:proofErr w:type="gramEnd"/>
      <w:r w:rsidRPr="00766331">
        <w:rPr>
          <w:rFonts w:eastAsiaTheme="minorEastAsia"/>
          <w:color w:val="000000" w:themeColor="text1"/>
          <w:sz w:val="28"/>
          <w:szCs w:val="28"/>
        </w:rPr>
        <w:t xml:space="preserve"> и ракета уже находится на необходимой околоземной орбите, расход топлива будет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rPr>
              <m:t>4</m:t>
            </m:r>
          </m:sub>
        </m:sSub>
      </m:oMath>
      <w:r w:rsidRPr="00766331">
        <w:rPr>
          <w:rFonts w:eastAsiaTheme="minorEastAsia"/>
          <w:color w:val="000000" w:themeColor="text1"/>
          <w:sz w:val="28"/>
          <w:szCs w:val="28"/>
        </w:rPr>
        <w:t xml:space="preserve">. Далее в промежутки времени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6</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7</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ракета будет совершать этап окончательного выхода из сферы действия</w:t>
      </w:r>
      <w:r>
        <w:rPr>
          <w:rFonts w:eastAsiaTheme="minorEastAsia"/>
          <w:color w:val="000000" w:themeColor="text1"/>
          <w:sz w:val="28"/>
          <w:szCs w:val="28"/>
        </w:rPr>
        <w:t xml:space="preserve"> Земли.</w:t>
      </w:r>
      <w:r w:rsidRPr="00766331">
        <w:rPr>
          <w:rFonts w:eastAsiaTheme="minorEastAsia"/>
          <w:color w:val="000000" w:themeColor="text1"/>
          <w:sz w:val="28"/>
          <w:szCs w:val="28"/>
        </w:rPr>
        <w:t xml:space="preserve"> </w:t>
      </w:r>
      <w:r>
        <w:rPr>
          <w:rFonts w:eastAsiaTheme="minorEastAsia"/>
          <w:color w:val="000000" w:themeColor="text1"/>
          <w:sz w:val="28"/>
          <w:szCs w:val="28"/>
        </w:rPr>
        <w:t>Т</w:t>
      </w:r>
      <w:r w:rsidRPr="00766331">
        <w:rPr>
          <w:rFonts w:eastAsiaTheme="minorEastAsia"/>
          <w:color w:val="000000" w:themeColor="text1"/>
          <w:sz w:val="28"/>
          <w:szCs w:val="28"/>
        </w:rPr>
        <w:t xml:space="preserve">аким образом масса ракеты будет постоянной. </w:t>
      </w:r>
    </w:p>
    <w:p w14:paraId="214BE9EB" w14:textId="41DDABE5" w:rsidR="00766331" w:rsidRDefault="00766331" w:rsidP="00CC234F">
      <w:pPr>
        <w:jc w:val="both"/>
        <w:rPr>
          <w:rFonts w:eastAsiaTheme="minorEastAsia"/>
          <w:color w:val="000000" w:themeColor="text1"/>
          <w:sz w:val="28"/>
          <w:szCs w:val="28"/>
        </w:rPr>
      </w:pPr>
      <w:r w:rsidRPr="00766331">
        <w:rPr>
          <w:rFonts w:eastAsiaTheme="minorEastAsia"/>
          <w:color w:val="000000" w:themeColor="text1"/>
          <w:sz w:val="28"/>
          <w:szCs w:val="28"/>
        </w:rPr>
        <w:t>Тогда зависимость массы от времени можно записать так:</w:t>
      </w:r>
    </w:p>
    <w:p w14:paraId="7018551E" w14:textId="77777777" w:rsidR="0029052E" w:rsidRPr="00766331" w:rsidRDefault="0029052E" w:rsidP="00CC234F">
      <w:pPr>
        <w:rPr>
          <w:rFonts w:eastAsiaTheme="minorEastAsia"/>
          <w:color w:val="000000" w:themeColor="text1"/>
          <w:sz w:val="28"/>
          <w:szCs w:val="28"/>
        </w:rPr>
      </w:pPr>
    </w:p>
    <w:p w14:paraId="7859AC9E" w14:textId="7086536F" w:rsidR="00766331" w:rsidRDefault="00766331" w:rsidP="00CC234F">
      <w:pPr>
        <w:rPr>
          <w:rFonts w:eastAsiaTheme="minorEastAsia"/>
          <w:iCs/>
          <w:color w:val="000000" w:themeColor="text1"/>
          <w:sz w:val="28"/>
          <w:szCs w:val="28"/>
        </w:rPr>
      </w:pPr>
      <m:oMath>
        <m:r>
          <w:rPr>
            <w:rFonts w:ascii="Cambria Math" w:eastAsiaTheme="minorEastAsia" w:hAnsi="Cambria Math"/>
            <w:color w:val="000000" w:themeColor="text1"/>
            <w:lang w:val="en-US"/>
          </w:rPr>
          <m:t>m</m:t>
        </m:r>
        <m:d>
          <m:dPr>
            <m:ctrlPr>
              <w:rPr>
                <w:rFonts w:ascii="Cambria Math" w:eastAsiaTheme="minorEastAsia" w:hAnsi="Cambria Math"/>
                <w:i/>
                <w:color w:val="000000" w:themeColor="text1"/>
                <w:lang w:val="en-US" w:eastAsia="en-US"/>
              </w:rPr>
            </m:ctrlPr>
          </m:dPr>
          <m:e>
            <m:r>
              <w:rPr>
                <w:rFonts w:ascii="Cambria Math" w:eastAsiaTheme="minorEastAsia" w:hAnsi="Cambria Math"/>
                <w:color w:val="000000" w:themeColor="text1"/>
                <w:lang w:val="en-US"/>
              </w:rPr>
              <m:t>t</m:t>
            </m:r>
          </m:e>
        </m:d>
        <m:r>
          <w:rPr>
            <w:rFonts w:ascii="Cambria Math" w:eastAsiaTheme="minorEastAsia" w:hAnsi="Cambria Math"/>
            <w:color w:val="000000" w:themeColor="text1"/>
          </w:rPr>
          <m:t>=</m:t>
        </m:r>
        <m:d>
          <m:dPr>
            <m:begChr m:val="{"/>
            <m:endChr m:val=""/>
            <m:ctrlPr>
              <w:rPr>
                <w:rFonts w:ascii="Cambria Math" w:hAnsi="Cambria Math"/>
                <w:i/>
                <w:iCs/>
                <w:color w:val="000000" w:themeColor="text1"/>
                <w:lang w:eastAsia="en-US"/>
              </w:rPr>
            </m:ctrlPr>
          </m:dPr>
          <m:e>
            <m:eqArr>
              <m:eqArrPr>
                <m:ctrlPr>
                  <w:rPr>
                    <w:rFonts w:ascii="Cambria Math" w:hAnsi="Cambria Math"/>
                    <w:i/>
                    <w:iCs/>
                    <w:color w:val="000000" w:themeColor="text1"/>
                    <w:lang w:eastAsia="en-US"/>
                  </w:rPr>
                </m:ctrlPr>
              </m:eqArrPr>
              <m:e>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t,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0</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 xml:space="preserve">                                                                                                  </m:t>
                </m:r>
              </m:e>
              <m:e>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d>
                  <m:dPr>
                    <m:ctrlPr>
                      <w:rPr>
                        <w:rFonts w:ascii="Cambria Math" w:hAnsi="Cambria Math"/>
                        <w:i/>
                        <w:iCs/>
                        <w:color w:val="000000" w:themeColor="text1"/>
                        <w:lang w:eastAsia="en-US"/>
                      </w:rPr>
                    </m:ctrlPr>
                  </m:dPr>
                  <m:e>
                    <m:r>
                      <w:rPr>
                        <w:rFonts w:ascii="Cambria Math" w:hAnsi="Cambria Math"/>
                        <w:color w:val="000000" w:themeColor="text1"/>
                      </w:rPr>
                      <m: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e>
                </m:d>
                <m:r>
                  <w:rPr>
                    <w:rFonts w:ascii="Cambria Math" w:hAnsi="Cambria Math"/>
                    <w:color w:val="000000" w:themeColor="text1"/>
                  </w:rPr>
                  <m:t xml:space="preserve">,          </m:t>
                </m:r>
                <m:sSub>
                  <m:sSubPr>
                    <m:ctrlPr>
                      <w:rPr>
                        <w:rFonts w:ascii="Cambria Math" w:hAnsi="Cambria Math"/>
                        <w:i/>
                        <w:iCs/>
                        <w:color w:val="000000" w:themeColor="text1"/>
                        <w:lang w:val="en-US" w:eastAsia="en-US"/>
                      </w:rPr>
                    </m:ctrlPr>
                  </m:sSubPr>
                  <m:e>
                    <m:r>
                      <w:rPr>
                        <w:rFonts w:ascii="Cambria Math" w:hAnsi="Cambria Math"/>
                        <w:color w:val="000000" w:themeColor="text1"/>
                        <w:lang w:val="en-US"/>
                      </w:rPr>
                      <m:t>t</m:t>
                    </m:r>
                  </m:e>
                  <m:sub>
                    <m:r>
                      <w:rPr>
                        <w:rFonts w:ascii="Cambria Math" w:hAnsi="Cambria Math"/>
                        <w:color w:val="000000" w:themeColor="text1"/>
                      </w:rPr>
                      <m:t>1</m:t>
                    </m:r>
                  </m:sub>
                </m:sSub>
                <m:r>
                  <w:rPr>
                    <w:rFonts w:ascii="Cambria Math" w:hAnsi="Cambria Math"/>
                    <w:color w:val="000000" w:themeColor="text1"/>
                  </w:rPr>
                  <m:t>&lt;</m:t>
                </m:r>
                <m:r>
                  <w:rPr>
                    <w:rFonts w:ascii="Cambria Math" w:hAnsi="Cambria Math"/>
                    <w:color w:val="000000" w:themeColor="text1"/>
                    <w:lang w:val="en-US"/>
                  </w:rPr>
                  <m:t>t</m:t>
                </m:r>
                <m:r>
                  <w:rPr>
                    <w:rFonts w:ascii="Cambria Math" w:hAnsi="Cambria Math"/>
                    <w:color w:val="000000" w:themeColor="text1"/>
                  </w:rPr>
                  <m:t>≤</m:t>
                </m:r>
                <m:sSub>
                  <m:sSubPr>
                    <m:ctrlPr>
                      <w:rPr>
                        <w:rFonts w:ascii="Cambria Math" w:hAnsi="Cambria Math"/>
                        <w:i/>
                        <w:iCs/>
                        <w:color w:val="000000" w:themeColor="text1"/>
                        <w:lang w:val="en-US" w:eastAsia="en-US"/>
                      </w:rPr>
                    </m:ctrlPr>
                  </m:sSubPr>
                  <m:e>
                    <m:r>
                      <w:rPr>
                        <w:rFonts w:ascii="Cambria Math" w:hAnsi="Cambria Math"/>
                        <w:color w:val="000000" w:themeColor="text1"/>
                        <w:lang w:val="en-US"/>
                      </w:rPr>
                      <m:t>t</m:t>
                    </m:r>
                  </m:e>
                  <m:sub>
                    <m:r>
                      <w:rPr>
                        <w:rFonts w:ascii="Cambria Math" w:hAnsi="Cambria Math"/>
                        <w:color w:val="000000" w:themeColor="text1"/>
                      </w:rPr>
                      <m:t>2</m:t>
                    </m:r>
                  </m:sub>
                </m:sSub>
                <m:r>
                  <w:rPr>
                    <w:rFonts w:ascii="Cambria Math" w:hAnsi="Cambria Math"/>
                    <w:color w:val="000000" w:themeColor="text1"/>
                  </w:rPr>
                  <m:t xml:space="preserve">                                                         </m:t>
                </m:r>
                <m:ctrlPr>
                  <w:rPr>
                    <w:rFonts w:ascii="Cambria Math" w:eastAsia="Cambria Math" w:hAnsi="Cambria Math"/>
                    <w:i/>
                    <w:iCs/>
                    <w:color w:val="000000" w:themeColor="text1"/>
                    <w:lang w:val="en-US" w:eastAsia="en-US"/>
                  </w:rPr>
                </m:ctrlPr>
              </m:e>
              <m:e>
                <m:sSub>
                  <m:sSubPr>
                    <m:ctrlPr>
                      <w:rPr>
                        <w:rFonts w:ascii="Cambria Math" w:eastAsia="Cambria Math" w:hAnsi="Cambria Math"/>
                        <w:i/>
                        <w:iCs/>
                        <w:color w:val="000000" w:themeColor="text1"/>
                        <w:lang w:val="en-US" w:eastAsia="en-US"/>
                      </w:rPr>
                    </m:ctrlPr>
                  </m:sSubPr>
                  <m:e>
                    <m:r>
                      <w:rPr>
                        <w:rFonts w:ascii="Cambria Math" w:eastAsia="Cambria Math" w:hAnsi="Cambria Math"/>
                        <w:color w:val="000000" w:themeColor="text1"/>
                        <w:lang w:val="en-US"/>
                      </w:rPr>
                      <m:t>m</m:t>
                    </m:r>
                  </m:e>
                  <m:sub>
                    <m:r>
                      <w:rPr>
                        <w:rFonts w:ascii="Cambria Math" w:eastAsia="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3</m:t>
                    </m:r>
                  </m:sub>
                </m:sSub>
                <m:d>
                  <m:dPr>
                    <m:ctrlPr>
                      <w:rPr>
                        <w:rFonts w:ascii="Cambria Math" w:hAnsi="Cambria Math"/>
                        <w:i/>
                        <w:iCs/>
                        <w:color w:val="000000" w:themeColor="text1"/>
                        <w:lang w:eastAsia="en-US"/>
                      </w:rPr>
                    </m:ctrlPr>
                  </m:dPr>
                  <m:e>
                    <m:r>
                      <w:rPr>
                        <w:rFonts w:ascii="Cambria Math" w:hAnsi="Cambria Math"/>
                        <w:color w:val="000000" w:themeColor="text1"/>
                      </w:rPr>
                      <m: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e>
                </m:d>
                <m:r>
                  <w:rPr>
                    <w:rFonts w:ascii="Cambria Math" w:hAnsi="Cambria Math"/>
                    <w:color w:val="000000" w:themeColor="text1"/>
                  </w:rPr>
                  <m:t xml:space="preserve">,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 xml:space="preserve">                                            </m:t>
                </m:r>
                <m:ctrlPr>
                  <w:rPr>
                    <w:rFonts w:ascii="Cambria Math" w:eastAsia="Cambria Math" w:hAnsi="Cambria Math"/>
                    <w:i/>
                    <w:color w:val="000000" w:themeColor="text1"/>
                    <w:lang w:val="en-US" w:eastAsia="en-US"/>
                  </w:rPr>
                </m:ctrlPr>
              </m:e>
              <m:e>
                <m:sSub>
                  <m:sSubPr>
                    <m:ctrlPr>
                      <w:rPr>
                        <w:rFonts w:ascii="Cambria Math" w:eastAsia="Cambria Math" w:hAnsi="Cambria Math"/>
                        <w:i/>
                        <w:iCs/>
                        <w:color w:val="000000" w:themeColor="text1"/>
                        <w:lang w:val="en-US" w:eastAsia="en-US"/>
                      </w:rPr>
                    </m:ctrlPr>
                  </m:sSubPr>
                  <m:e>
                    <m:r>
                      <w:rPr>
                        <w:rFonts w:ascii="Cambria Math" w:eastAsia="Cambria Math" w:hAnsi="Cambria Math"/>
                        <w:color w:val="000000" w:themeColor="text1"/>
                        <w:lang w:val="en-US"/>
                      </w:rPr>
                      <m:t>m</m:t>
                    </m:r>
                  </m:e>
                  <m:sub>
                    <m:r>
                      <w:rPr>
                        <w:rFonts w:ascii="Cambria Math" w:eastAsia="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3</m:t>
                    </m:r>
                  </m:sub>
                </m:sSub>
                <m:d>
                  <m:dPr>
                    <m:ctrlPr>
                      <w:rPr>
                        <w:rFonts w:ascii="Cambria Math" w:hAnsi="Cambria Math"/>
                        <w:i/>
                        <w:iCs/>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3</m:t>
                    </m:r>
                  </m:sub>
                </m:sSub>
                <m:r>
                  <w:rPr>
                    <w:rFonts w:ascii="Cambria Math" w:hAnsi="Cambria Math"/>
                    <w:color w:val="000000" w:themeColor="text1"/>
                  </w:rPr>
                  <m:t xml:space="preserve">,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4</m:t>
                    </m:r>
                  </m:sub>
                </m:sSub>
                <m:r>
                  <w:rPr>
                    <w:rFonts w:ascii="Cambria Math" w:hAnsi="Cambria Math"/>
                    <w:color w:val="000000" w:themeColor="text1"/>
                  </w:rPr>
                  <m:t xml:space="preserve">                               </m:t>
                </m:r>
                <m:ctrlPr>
                  <w:rPr>
                    <w:rFonts w:ascii="Cambria Math" w:eastAsia="Cambria Math" w:hAnsi="Cambria Math"/>
                    <w:i/>
                    <w:color w:val="000000" w:themeColor="text1"/>
                    <w:lang w:val="en-US" w:eastAsia="en-US"/>
                  </w:rPr>
                </m:ctrlPr>
              </m:e>
              <m:e>
                <m:sSub>
                  <m:sSubPr>
                    <m:ctrlPr>
                      <w:rPr>
                        <w:rFonts w:ascii="Cambria Math" w:eastAsia="Cambria Math" w:hAnsi="Cambria Math"/>
                        <w:i/>
                        <w:iCs/>
                        <w:color w:val="000000" w:themeColor="text1"/>
                        <w:lang w:val="en-US" w:eastAsia="en-US"/>
                      </w:rPr>
                    </m:ctrlPr>
                  </m:sSubPr>
                  <m:e>
                    <m:r>
                      <w:rPr>
                        <w:rFonts w:ascii="Cambria Math" w:eastAsia="Cambria Math" w:hAnsi="Cambria Math"/>
                        <w:color w:val="000000" w:themeColor="text1"/>
                        <w:lang w:val="en-US"/>
                      </w:rPr>
                      <m:t>m</m:t>
                    </m:r>
                  </m:e>
                  <m:sub>
                    <m:r>
                      <w:rPr>
                        <w:rFonts w:ascii="Cambria Math" w:eastAsia="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3</m:t>
                    </m:r>
                  </m:sub>
                </m:sSub>
                <m:d>
                  <m:dPr>
                    <m:ctrlPr>
                      <w:rPr>
                        <w:rFonts w:ascii="Cambria Math" w:hAnsi="Cambria Math"/>
                        <w:i/>
                        <w:iCs/>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4</m:t>
                    </m:r>
                  </m:sub>
                </m:sSub>
                <m:d>
                  <m:dPr>
                    <m:ctrlPr>
                      <w:rPr>
                        <w:rFonts w:ascii="Cambria Math" w:hAnsi="Cambria Math"/>
                        <w:i/>
                        <w:iCs/>
                        <w:color w:val="000000" w:themeColor="text1"/>
                        <w:lang w:eastAsia="en-US"/>
                      </w:rPr>
                    </m:ctrlPr>
                  </m:dPr>
                  <m:e>
                    <m:r>
                      <w:rPr>
                        <w:rFonts w:ascii="Cambria Math" w:hAnsi="Cambria Math"/>
                        <w:color w:val="000000" w:themeColor="text1"/>
                      </w:rPr>
                      <m: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4</m:t>
                        </m:r>
                      </m:sub>
                    </m:sSub>
                  </m:e>
                </m:d>
                <m:r>
                  <w:rPr>
                    <w:rFonts w:ascii="Cambria Math" w:hAnsi="Cambria Math"/>
                    <w:color w:val="000000" w:themeColor="text1"/>
                  </w:rPr>
                  <m:t xml:space="preserve">,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4</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5</m:t>
                    </m:r>
                  </m:sub>
                </m:sSub>
                <m:r>
                  <w:rPr>
                    <w:rFonts w:ascii="Cambria Math" w:hAnsi="Cambria Math"/>
                    <w:color w:val="000000" w:themeColor="text1"/>
                  </w:rPr>
                  <m:t xml:space="preserve">      </m:t>
                </m:r>
                <m:ctrlPr>
                  <w:rPr>
                    <w:rFonts w:ascii="Cambria Math" w:eastAsia="Cambria Math" w:hAnsi="Cambria Math"/>
                    <w:i/>
                    <w:color w:val="000000" w:themeColor="text1"/>
                    <w:lang w:val="en-US" w:eastAsia="en-US"/>
                  </w:rPr>
                </m:ctrlPr>
              </m:e>
              <m:e>
                <m:sSub>
                  <m:sSubPr>
                    <m:ctrlPr>
                      <w:rPr>
                        <w:rFonts w:ascii="Cambria Math" w:eastAsia="Cambria Math" w:hAnsi="Cambria Math"/>
                        <w:i/>
                        <w:iCs/>
                        <w:color w:val="000000" w:themeColor="text1"/>
                        <w:lang w:val="en-US" w:eastAsia="en-US"/>
                      </w:rPr>
                    </m:ctrlPr>
                  </m:sSubPr>
                  <m:e>
                    <m:r>
                      <w:rPr>
                        <w:rFonts w:ascii="Cambria Math" w:eastAsia="Cambria Math" w:hAnsi="Cambria Math"/>
                        <w:color w:val="000000" w:themeColor="text1"/>
                        <w:lang w:val="en-US"/>
                      </w:rPr>
                      <m:t>m</m:t>
                    </m:r>
                  </m:e>
                  <m:sub>
                    <m:r>
                      <w:rPr>
                        <w:rFonts w:ascii="Cambria Math" w:eastAsia="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3</m:t>
                    </m:r>
                  </m:sub>
                </m:sSub>
                <m:d>
                  <m:dPr>
                    <m:ctrlPr>
                      <w:rPr>
                        <w:rFonts w:ascii="Cambria Math" w:hAnsi="Cambria Math"/>
                        <w:i/>
                        <w:iCs/>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4</m:t>
                    </m:r>
                  </m:sub>
                </m:sSub>
                <m:d>
                  <m:dPr>
                    <m:ctrlPr>
                      <w:rPr>
                        <w:rFonts w:ascii="Cambria Math" w:hAnsi="Cambria Math"/>
                        <w:i/>
                        <w:iCs/>
                        <w:color w:val="000000" w:themeColor="text1"/>
                        <w:lang w:eastAsia="en-US"/>
                      </w:rPr>
                    </m:ctrlPr>
                  </m:dPr>
                  <m:e>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5</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4</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4</m:t>
                    </m:r>
                  </m:sub>
                </m:sSub>
                <m:r>
                  <w:rPr>
                    <w:rFonts w:ascii="Cambria Math" w:hAnsi="Cambria Math"/>
                    <w:color w:val="000000" w:themeColor="text1"/>
                  </w:rPr>
                  <m:t xml:space="preserve">,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5</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6</m:t>
                    </m:r>
                  </m:sub>
                </m:sSub>
                <m:ctrlPr>
                  <w:rPr>
                    <w:rFonts w:ascii="Cambria Math" w:eastAsia="Cambria Math" w:hAnsi="Cambria Math"/>
                    <w:i/>
                    <w:color w:val="000000" w:themeColor="text1"/>
                    <w:lang w:eastAsia="en-US"/>
                  </w:rPr>
                </m:ctrlPr>
              </m:e>
              <m:e>
                <m:sSub>
                  <m:sSubPr>
                    <m:ctrlPr>
                      <w:rPr>
                        <w:rFonts w:ascii="Cambria Math" w:eastAsia="Cambria Math" w:hAnsi="Cambria Math"/>
                        <w:i/>
                        <w:iCs/>
                        <w:color w:val="000000" w:themeColor="text1"/>
                        <w:lang w:val="en-US" w:eastAsia="en-US"/>
                      </w:rPr>
                    </m:ctrlPr>
                  </m:sSubPr>
                  <m:e>
                    <m:r>
                      <w:rPr>
                        <w:rFonts w:ascii="Cambria Math" w:eastAsia="Cambria Math" w:hAnsi="Cambria Math"/>
                        <w:color w:val="000000" w:themeColor="text1"/>
                        <w:lang w:val="en-US"/>
                      </w:rPr>
                      <m:t>m</m:t>
                    </m:r>
                  </m:e>
                  <m:sub>
                    <m:r>
                      <w:rPr>
                        <w:rFonts w:ascii="Cambria Math" w:eastAsia="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3</m:t>
                    </m:r>
                  </m:sub>
                </m:sSub>
                <m:d>
                  <m:dPr>
                    <m:ctrlPr>
                      <w:rPr>
                        <w:rFonts w:ascii="Cambria Math" w:hAnsi="Cambria Math"/>
                        <w:i/>
                        <w:iCs/>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4</m:t>
                    </m:r>
                  </m:sub>
                </m:sSub>
                <m:d>
                  <m:dPr>
                    <m:ctrlPr>
                      <w:rPr>
                        <w:rFonts w:ascii="Cambria Math" w:hAnsi="Cambria Math"/>
                        <w:i/>
                        <w:iCs/>
                        <w:color w:val="000000" w:themeColor="text1"/>
                        <w:lang w:eastAsia="en-US"/>
                      </w:rPr>
                    </m:ctrlPr>
                  </m:dPr>
                  <m:e>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5</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4</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4</m:t>
                    </m:r>
                  </m:sub>
                </m:sSub>
                <m:r>
                  <w:rPr>
                    <w:rFonts w:ascii="Cambria Math" w:hAnsi="Cambria Math"/>
                    <w:color w:val="000000" w:themeColor="text1"/>
                  </w:rPr>
                  <m:t xml:space="preserve">,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6</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7</m:t>
                    </m:r>
                  </m:sub>
                </m:sSub>
              </m:e>
            </m:eqArr>
          </m:e>
        </m:d>
      </m:oMath>
      <w:r w:rsidRPr="00766331">
        <w:rPr>
          <w:rFonts w:eastAsiaTheme="minorEastAsia"/>
          <w:iCs/>
          <w:color w:val="000000" w:themeColor="text1"/>
          <w:sz w:val="28"/>
          <w:szCs w:val="28"/>
        </w:rPr>
        <w:t>(6)</w:t>
      </w:r>
    </w:p>
    <w:p w14:paraId="6C3BCD1F" w14:textId="77777777" w:rsidR="0029052E" w:rsidRPr="00766331" w:rsidRDefault="0029052E" w:rsidP="00CC234F">
      <w:pPr>
        <w:rPr>
          <w:rFonts w:eastAsiaTheme="minorHAnsi"/>
          <w:iCs/>
          <w:color w:val="000000" w:themeColor="text1"/>
          <w:sz w:val="28"/>
          <w:szCs w:val="28"/>
        </w:rPr>
      </w:pPr>
    </w:p>
    <w:p w14:paraId="234017D8" w14:textId="77777777" w:rsidR="00766331" w:rsidRPr="00766331" w:rsidRDefault="00766331" w:rsidP="00CC234F">
      <w:pPr>
        <w:jc w:val="both"/>
        <w:rPr>
          <w:color w:val="000000" w:themeColor="text1"/>
          <w:sz w:val="28"/>
          <w:szCs w:val="28"/>
        </w:rPr>
      </w:pPr>
      <w:r w:rsidRPr="00766331">
        <w:rPr>
          <w:color w:val="000000" w:themeColor="text1"/>
          <w:sz w:val="28"/>
          <w:szCs w:val="28"/>
        </w:rPr>
        <w:t xml:space="preserve">Где </w:t>
      </w:r>
      <w:r w:rsidRPr="00766331">
        <w:rPr>
          <w:color w:val="000000" w:themeColor="text1"/>
          <w:sz w:val="28"/>
          <w:szCs w:val="28"/>
          <w:lang w:val="en-US"/>
        </w:rPr>
        <w:t>m</w:t>
      </w:r>
      <w:r w:rsidRPr="00766331">
        <w:rPr>
          <w:color w:val="000000" w:themeColor="text1"/>
          <w:sz w:val="28"/>
          <w:szCs w:val="28"/>
          <w:vertAlign w:val="subscript"/>
        </w:rPr>
        <w:t>0</w:t>
      </w:r>
      <w:r w:rsidRPr="00766331">
        <w:rPr>
          <w:color w:val="000000" w:themeColor="text1"/>
          <w:sz w:val="28"/>
          <w:szCs w:val="28"/>
        </w:rPr>
        <w:t xml:space="preserve"> – начальная масса ракеты, </w:t>
      </w:r>
      <w:r w:rsidRPr="00766331">
        <w:rPr>
          <w:color w:val="000000" w:themeColor="text1"/>
          <w:sz w:val="28"/>
          <w:szCs w:val="28"/>
          <w:lang w:val="en-US"/>
        </w:rPr>
        <w:t>m</w:t>
      </w:r>
      <w:r w:rsidRPr="00766331">
        <w:rPr>
          <w:color w:val="000000" w:themeColor="text1"/>
          <w:sz w:val="28"/>
          <w:szCs w:val="28"/>
          <w:vertAlign w:val="subscript"/>
        </w:rPr>
        <w:t>1</w:t>
      </w:r>
      <w:r w:rsidRPr="00766331">
        <w:rPr>
          <w:color w:val="000000" w:themeColor="text1"/>
          <w:sz w:val="28"/>
          <w:szCs w:val="28"/>
        </w:rPr>
        <w:t xml:space="preserve"> – сухая масса одного двигателя первой ступени, </w:t>
      </w:r>
      <w:r w:rsidRPr="00766331">
        <w:rPr>
          <w:color w:val="000000" w:themeColor="text1"/>
          <w:sz w:val="28"/>
          <w:szCs w:val="28"/>
          <w:lang w:val="en-US"/>
        </w:rPr>
        <w:t>m</w:t>
      </w:r>
      <w:r w:rsidRPr="00766331">
        <w:rPr>
          <w:color w:val="000000" w:themeColor="text1"/>
          <w:sz w:val="28"/>
          <w:szCs w:val="28"/>
          <w:vertAlign w:val="subscript"/>
        </w:rPr>
        <w:t>2</w:t>
      </w:r>
      <w:r w:rsidRPr="00766331">
        <w:rPr>
          <w:color w:val="000000" w:themeColor="text1"/>
          <w:sz w:val="28"/>
          <w:szCs w:val="28"/>
        </w:rPr>
        <w:t xml:space="preserve"> – сухая масса двигателя второй ступени, </w:t>
      </w:r>
      <w:r w:rsidRPr="00766331">
        <w:rPr>
          <w:color w:val="000000" w:themeColor="text1"/>
          <w:sz w:val="28"/>
          <w:szCs w:val="28"/>
          <w:lang w:val="en-US"/>
        </w:rPr>
        <w:t>m</w:t>
      </w:r>
      <w:r w:rsidRPr="00766331">
        <w:rPr>
          <w:color w:val="000000" w:themeColor="text1"/>
          <w:sz w:val="28"/>
          <w:szCs w:val="28"/>
          <w:vertAlign w:val="subscript"/>
        </w:rPr>
        <w:t>3</w:t>
      </w:r>
      <w:r w:rsidRPr="00766331">
        <w:rPr>
          <w:color w:val="000000" w:themeColor="text1"/>
          <w:sz w:val="28"/>
          <w:szCs w:val="28"/>
        </w:rPr>
        <w:t xml:space="preserve"> – сухая масса двигателя третьей ступени, </w:t>
      </w:r>
      <w:r w:rsidRPr="00766331">
        <w:rPr>
          <w:color w:val="000000" w:themeColor="text1"/>
          <w:sz w:val="28"/>
          <w:szCs w:val="28"/>
          <w:lang w:val="en-US"/>
        </w:rPr>
        <w:t>m</w:t>
      </w:r>
      <w:r w:rsidRPr="00766331">
        <w:rPr>
          <w:color w:val="000000" w:themeColor="text1"/>
          <w:sz w:val="28"/>
          <w:szCs w:val="28"/>
          <w:vertAlign w:val="subscript"/>
        </w:rPr>
        <w:t>4</w:t>
      </w:r>
      <w:r w:rsidRPr="00766331">
        <w:rPr>
          <w:color w:val="000000" w:themeColor="text1"/>
          <w:sz w:val="28"/>
          <w:szCs w:val="28"/>
        </w:rPr>
        <w:t xml:space="preserve"> – сухая масса двигателя четвёртой ступени. </w:t>
      </w:r>
      <w:r w:rsidRPr="00766331">
        <w:rPr>
          <w:iCs/>
          <w:color w:val="000000" w:themeColor="text1"/>
          <w:sz w:val="28"/>
          <w:szCs w:val="28"/>
        </w:rPr>
        <w:t>Так как сила тяги двигателей константная величина, то и расход топлива будет постоянным для каждого двигателя на протяжении всего времени его полета</w:t>
      </w:r>
    </w:p>
    <w:p w14:paraId="6CDF896A" w14:textId="3622C36A" w:rsidR="00766331" w:rsidRDefault="00766331" w:rsidP="00CC234F">
      <w:pPr>
        <w:rPr>
          <w:rFonts w:eastAsiaTheme="minorEastAsia"/>
          <w:color w:val="000000" w:themeColor="text1"/>
          <w:sz w:val="28"/>
          <w:szCs w:val="28"/>
        </w:rPr>
      </w:pPr>
      <w:r w:rsidRPr="00766331">
        <w:rPr>
          <w:rFonts w:eastAsiaTheme="minorEastAsia"/>
          <w:color w:val="000000" w:themeColor="text1"/>
          <w:sz w:val="28"/>
          <w:szCs w:val="28"/>
        </w:rPr>
        <w:t xml:space="preserve">Запишем проекции 2-го закона Ньютона на оси </w:t>
      </w:r>
      <w:r w:rsidRPr="00766331">
        <w:rPr>
          <w:rFonts w:eastAsiaTheme="minorEastAsia"/>
          <w:color w:val="000000" w:themeColor="text1"/>
          <w:sz w:val="28"/>
          <w:szCs w:val="28"/>
          <w:lang w:val="en-US"/>
        </w:rPr>
        <w:t>X</w:t>
      </w:r>
      <w:r w:rsidRPr="00766331">
        <w:rPr>
          <w:rFonts w:eastAsiaTheme="minorEastAsia"/>
          <w:color w:val="000000" w:themeColor="text1"/>
          <w:sz w:val="28"/>
          <w:szCs w:val="28"/>
        </w:rPr>
        <w:t xml:space="preserve"> и </w:t>
      </w:r>
      <w:r w:rsidRPr="00766331">
        <w:rPr>
          <w:rFonts w:eastAsiaTheme="minorEastAsia"/>
          <w:color w:val="000000" w:themeColor="text1"/>
          <w:sz w:val="28"/>
          <w:szCs w:val="28"/>
          <w:lang w:val="en-US"/>
        </w:rPr>
        <w:t>Y</w:t>
      </w:r>
      <w:r w:rsidRPr="00766331">
        <w:rPr>
          <w:rFonts w:eastAsiaTheme="minorEastAsia"/>
          <w:color w:val="000000" w:themeColor="text1"/>
          <w:sz w:val="28"/>
          <w:szCs w:val="28"/>
        </w:rPr>
        <w:t>, из формулы (1 – 6):</w:t>
      </w:r>
    </w:p>
    <w:p w14:paraId="6EAF9046" w14:textId="77777777" w:rsidR="0029052E" w:rsidRPr="00766331" w:rsidRDefault="0029052E" w:rsidP="00CC234F">
      <w:pPr>
        <w:rPr>
          <w:rFonts w:eastAsiaTheme="minorEastAsia"/>
          <w:color w:val="000000" w:themeColor="text1"/>
          <w:sz w:val="28"/>
          <w:szCs w:val="28"/>
        </w:rPr>
      </w:pPr>
    </w:p>
    <w:p w14:paraId="56A7A071" w14:textId="77777777" w:rsidR="00766331" w:rsidRPr="00766331" w:rsidRDefault="00766331" w:rsidP="00CC234F">
      <w:pPr>
        <w:jc w:val="center"/>
        <w:rPr>
          <w:rFonts w:eastAsiaTheme="minorHAnsi"/>
          <w:color w:val="000000" w:themeColor="text1"/>
          <w:sz w:val="28"/>
          <w:szCs w:val="28"/>
          <w:lang w:val="en-US"/>
        </w:rPr>
      </w:pPr>
      <w:r w:rsidRPr="00766331">
        <w:rPr>
          <w:rFonts w:eastAsiaTheme="minorEastAsia"/>
          <w:color w:val="000000" w:themeColor="text1"/>
          <w:sz w:val="28"/>
          <w:szCs w:val="28"/>
          <w:lang w:val="en-US"/>
        </w:rPr>
        <w:t xml:space="preserve">OX: </w:t>
      </w:r>
      <m:oMath>
        <m:sSub>
          <m:sSubPr>
            <m:ctrlPr>
              <w:rPr>
                <w:rFonts w:ascii="Cambria Math" w:hAnsi="Cambria Math"/>
                <w:i/>
                <w:iCs/>
                <w:color w:val="000000" w:themeColor="text1"/>
                <w:sz w:val="24"/>
                <w:szCs w:val="24"/>
                <w:lang w:val="en-US" w:eastAsia="en-US"/>
              </w:rPr>
            </m:ctrlPr>
          </m:sSubPr>
          <m:e>
            <m:r>
              <w:rPr>
                <w:rFonts w:ascii="Cambria Math" w:hAnsi="Cambria Math"/>
                <w:color w:val="000000" w:themeColor="text1"/>
                <w:sz w:val="24"/>
                <w:szCs w:val="24"/>
                <w:lang w:val="en-US"/>
              </w:rPr>
              <m:t>F</m:t>
            </m:r>
          </m:e>
          <m:sub>
            <m:r>
              <w:rPr>
                <w:rFonts w:ascii="Cambria Math" w:hAnsi="Cambria Math"/>
                <w:color w:val="000000" w:themeColor="text1"/>
                <w:sz w:val="24"/>
                <w:szCs w:val="24"/>
              </w:rPr>
              <m:t>т</m:t>
            </m:r>
          </m:sub>
        </m:sSub>
        <m:func>
          <m:funcPr>
            <m:ctrlPr>
              <w:rPr>
                <w:rFonts w:ascii="Cambria Math" w:hAnsi="Cambria Math"/>
                <w:i/>
                <w:iCs/>
                <w:color w:val="000000" w:themeColor="text1"/>
                <w:sz w:val="24"/>
                <w:szCs w:val="24"/>
                <w:lang w:val="en-US" w:eastAsia="en-US"/>
              </w:rPr>
            </m:ctrlPr>
          </m:funcPr>
          <m:fName>
            <m:r>
              <m:rPr>
                <m:sty m:val="p"/>
              </m:rPr>
              <w:rPr>
                <w:rFonts w:ascii="Cambria Math" w:hAnsi="Cambria Math"/>
                <w:color w:val="000000" w:themeColor="text1"/>
                <w:sz w:val="24"/>
                <w:szCs w:val="24"/>
                <w:lang w:val="en-US"/>
              </w:rPr>
              <m:t>cos</m:t>
            </m:r>
          </m:fName>
          <m:e>
            <m:d>
              <m:dPr>
                <m:ctrlPr>
                  <w:rPr>
                    <w:rFonts w:ascii="Cambria Math" w:hAnsi="Cambria Math"/>
                    <w:i/>
                    <w:iCs/>
                    <w:color w:val="000000" w:themeColor="text1"/>
                    <w:sz w:val="24"/>
                    <w:szCs w:val="24"/>
                    <w:lang w:val="en-US" w:eastAsia="en-US"/>
                  </w:rPr>
                </m:ctrlPr>
              </m:dPr>
              <m:e>
                <m:r>
                  <w:rPr>
                    <w:rFonts w:ascii="Cambria Math" w:hAnsi="Cambria Math"/>
                    <w:color w:val="000000" w:themeColor="text1"/>
                    <w:sz w:val="24"/>
                    <w:szCs w:val="24"/>
                    <w:lang w:val="en-US"/>
                  </w:rPr>
                  <m:t>φ</m:t>
                </m:r>
                <m:d>
                  <m:dPr>
                    <m:ctrlPr>
                      <w:rPr>
                        <w:rFonts w:ascii="Cambria Math" w:hAnsi="Cambria Math"/>
                        <w:i/>
                        <w:iCs/>
                        <w:color w:val="000000" w:themeColor="text1"/>
                        <w:sz w:val="24"/>
                        <w:szCs w:val="24"/>
                        <w:lang w:val="en-US" w:eastAsia="en-US"/>
                      </w:rPr>
                    </m:ctrlPr>
                  </m:dPr>
                  <m:e>
                    <m:r>
                      <w:rPr>
                        <w:rFonts w:ascii="Cambria Math" w:hAnsi="Cambria Math"/>
                        <w:color w:val="000000" w:themeColor="text1"/>
                        <w:sz w:val="24"/>
                        <w:szCs w:val="24"/>
                        <w:lang w:val="en-US"/>
                      </w:rPr>
                      <m:t>t</m:t>
                    </m:r>
                  </m:e>
                </m:d>
              </m:e>
            </m:d>
            <m:r>
              <w:rPr>
                <w:rFonts w:ascii="Cambria Math" w:hAnsi="Cambria Math"/>
                <w:color w:val="000000" w:themeColor="text1"/>
                <w:sz w:val="24"/>
                <w:szCs w:val="24"/>
                <w:lang w:val="en-US"/>
              </w:rPr>
              <m:t>-</m:t>
            </m:r>
            <m:r>
              <w:rPr>
                <w:rFonts w:ascii="Cambria Math" w:hAnsi="Cambria Math"/>
                <w:color w:val="000000" w:themeColor="text1"/>
                <w:sz w:val="24"/>
                <w:szCs w:val="24"/>
              </w:rPr>
              <m:t>m</m:t>
            </m:r>
            <m:d>
              <m:dPr>
                <m:ctrlPr>
                  <w:rPr>
                    <w:rFonts w:ascii="Cambria Math" w:hAnsi="Cambria Math"/>
                    <w:i/>
                    <w:color w:val="000000" w:themeColor="text1"/>
                    <w:sz w:val="24"/>
                    <w:szCs w:val="24"/>
                    <w:lang w:eastAsia="en-US"/>
                  </w:rPr>
                </m:ctrlPr>
              </m:dPr>
              <m:e>
                <m:r>
                  <w:rPr>
                    <w:rFonts w:ascii="Cambria Math" w:hAnsi="Cambria Math"/>
                    <w:color w:val="000000" w:themeColor="text1"/>
                    <w:sz w:val="24"/>
                    <w:szCs w:val="24"/>
                  </w:rPr>
                  <m:t>t</m:t>
                </m:r>
              </m:e>
            </m:d>
            <m:sSub>
              <m:sSubPr>
                <m:ctrlPr>
                  <w:rPr>
                    <w:rFonts w:ascii="Cambria Math" w:hAnsi="Cambria Math"/>
                    <w:i/>
                    <w:color w:val="000000" w:themeColor="text1"/>
                    <w:sz w:val="24"/>
                    <w:szCs w:val="24"/>
                    <w:lang w:eastAsia="en-US"/>
                  </w:rPr>
                </m:ctrlPr>
              </m:sSubPr>
              <m:e>
                <m:r>
                  <w:rPr>
                    <w:rFonts w:ascii="Cambria Math" w:hAnsi="Cambria Math"/>
                    <w:color w:val="000000" w:themeColor="text1"/>
                    <w:sz w:val="24"/>
                    <w:szCs w:val="24"/>
                    <w:lang w:val="en-US"/>
                  </w:rPr>
                  <m:t>g</m:t>
                </m:r>
              </m:e>
              <m:sub>
                <m:r>
                  <w:rPr>
                    <w:rFonts w:ascii="Cambria Math" w:hAnsi="Cambria Math"/>
                    <w:color w:val="000000" w:themeColor="text1"/>
                    <w:sz w:val="24"/>
                    <w:szCs w:val="24"/>
                  </w:rPr>
                  <m:t>з</m:t>
                </m:r>
              </m:sub>
            </m:sSub>
            <m:r>
              <w:rPr>
                <w:rFonts w:ascii="Cambria Math" w:hAnsi="Cambria Math"/>
                <w:color w:val="000000" w:themeColor="text1"/>
                <w:sz w:val="24"/>
                <w:szCs w:val="24"/>
              </w:rPr>
              <m:t>sin</m:t>
            </m:r>
            <m:d>
              <m:dPr>
                <m:ctrlPr>
                  <w:rPr>
                    <w:rFonts w:ascii="Cambria Math" w:hAnsi="Cambria Math"/>
                    <w:i/>
                    <w:color w:val="000000" w:themeColor="text1"/>
                    <w:sz w:val="24"/>
                    <w:szCs w:val="24"/>
                    <w:lang w:eastAsia="en-US"/>
                  </w:rPr>
                </m:ctrlPr>
              </m:dPr>
              <m:e>
                <m:r>
                  <w:rPr>
                    <w:rFonts w:ascii="Cambria Math" w:eastAsia="Aptos" w:hAnsi="Cambria Math"/>
                    <w:color w:val="000000" w:themeColor="text1"/>
                    <w:sz w:val="24"/>
                    <w:szCs w:val="24"/>
                  </w:rPr>
                  <m:t>γ</m:t>
                </m:r>
                <m:d>
                  <m:dPr>
                    <m:ctrlPr>
                      <w:rPr>
                        <w:rFonts w:ascii="Cambria Math" w:eastAsia="Aptos" w:hAnsi="Cambria Math"/>
                        <w:i/>
                        <w:color w:val="000000" w:themeColor="text1"/>
                        <w:sz w:val="24"/>
                        <w:szCs w:val="24"/>
                        <w:lang w:eastAsia="en-US"/>
                      </w:rPr>
                    </m:ctrlPr>
                  </m:dPr>
                  <m:e>
                    <m:r>
                      <w:rPr>
                        <w:rFonts w:ascii="Cambria Math" w:eastAsia="Aptos" w:hAnsi="Cambria Math"/>
                        <w:color w:val="000000" w:themeColor="text1"/>
                        <w:sz w:val="24"/>
                        <w:szCs w:val="24"/>
                      </w:rPr>
                      <m:t>t</m:t>
                    </m:r>
                  </m:e>
                </m:d>
                <m:ctrlPr>
                  <w:rPr>
                    <w:rFonts w:ascii="Cambria Math" w:eastAsia="Aptos" w:hAnsi="Cambria Math"/>
                    <w:i/>
                    <w:color w:val="000000" w:themeColor="text1"/>
                    <w:sz w:val="24"/>
                    <w:szCs w:val="24"/>
                    <w:lang w:eastAsia="en-US"/>
                  </w:rPr>
                </m:ctrlPr>
              </m:e>
            </m:d>
            <m:r>
              <w:rPr>
                <w:rFonts w:ascii="Cambria Math" w:eastAsia="Aptos" w:hAnsi="Cambria Math"/>
                <w:color w:val="000000" w:themeColor="text1"/>
                <w:sz w:val="24"/>
                <w:szCs w:val="24"/>
                <w:lang w:val="en-US"/>
              </w:rPr>
              <m:t>-</m:t>
            </m:r>
            <m:f>
              <m:fPr>
                <m:ctrlPr>
                  <w:rPr>
                    <w:rFonts w:ascii="Cambria Math" w:hAnsi="Cambria Math"/>
                    <w:i/>
                    <w:color w:val="000000" w:themeColor="text1"/>
                    <w:sz w:val="24"/>
                    <w:szCs w:val="24"/>
                    <w:lang w:val="en-US" w:eastAsia="en-US"/>
                  </w:rPr>
                </m:ctrlPr>
              </m:fPr>
              <m:num>
                <m:r>
                  <w:rPr>
                    <w:rFonts w:ascii="Cambria Math" w:hAnsi="Cambria Math"/>
                    <w:color w:val="000000" w:themeColor="text1"/>
                    <w:sz w:val="24"/>
                    <w:szCs w:val="24"/>
                    <w:lang w:val="en-US"/>
                  </w:rPr>
                  <m:t>1</m:t>
                </m:r>
              </m:num>
              <m:den>
                <m:r>
                  <w:rPr>
                    <w:rFonts w:ascii="Cambria Math" w:hAnsi="Cambria Math"/>
                    <w:color w:val="000000" w:themeColor="text1"/>
                    <w:sz w:val="24"/>
                    <w:szCs w:val="24"/>
                    <w:lang w:val="en-US"/>
                  </w:rPr>
                  <m:t>2</m:t>
                </m:r>
              </m:den>
            </m:f>
            <m:r>
              <w:rPr>
                <w:rFonts w:ascii="Cambria Math" w:hAnsi="Cambria Math"/>
                <w:color w:val="000000" w:themeColor="text1"/>
                <w:sz w:val="24"/>
                <w:szCs w:val="24"/>
              </w:rPr>
              <m:t>Cd</m:t>
            </m:r>
            <m:sSub>
              <m:sSubPr>
                <m:ctrlPr>
                  <w:rPr>
                    <w:rFonts w:ascii="Cambria Math" w:hAnsi="Cambria Math"/>
                    <w:i/>
                    <w:color w:val="000000" w:themeColor="text1"/>
                    <w:sz w:val="24"/>
                    <w:szCs w:val="24"/>
                    <w:lang w:val="en-US" w:eastAsia="en-US"/>
                  </w:rPr>
                </m:ctrlPr>
              </m:sSubPr>
              <m:e>
                <m:r>
                  <w:rPr>
                    <w:rFonts w:ascii="Cambria Math" w:hAnsi="Cambria Math"/>
                    <w:color w:val="000000" w:themeColor="text1"/>
                    <w:sz w:val="24"/>
                    <w:szCs w:val="24"/>
                    <w:lang w:val="en-US"/>
                  </w:rPr>
                  <m:t>ρ</m:t>
                </m:r>
                <m:d>
                  <m:dPr>
                    <m:ctrlPr>
                      <w:rPr>
                        <w:rFonts w:ascii="Cambria Math" w:hAnsi="Cambria Math"/>
                        <w:i/>
                        <w:color w:val="000000" w:themeColor="text1"/>
                        <w:sz w:val="24"/>
                        <w:szCs w:val="24"/>
                        <w:lang w:val="en-US" w:eastAsia="en-US"/>
                      </w:rPr>
                    </m:ctrlPr>
                  </m:dPr>
                  <m:e>
                    <m:r>
                      <w:rPr>
                        <w:rFonts w:ascii="Cambria Math" w:hAnsi="Cambria Math"/>
                        <w:color w:val="000000" w:themeColor="text1"/>
                        <w:sz w:val="24"/>
                        <w:szCs w:val="24"/>
                        <w:lang w:val="en-US"/>
                      </w:rPr>
                      <m:t>h</m:t>
                    </m:r>
                  </m:e>
                </m:d>
                <m:sSup>
                  <m:sSupPr>
                    <m:ctrlPr>
                      <w:rPr>
                        <w:rFonts w:ascii="Cambria Math" w:hAnsi="Cambria Math"/>
                        <w:i/>
                        <w:color w:val="000000" w:themeColor="text1"/>
                        <w:sz w:val="24"/>
                        <w:szCs w:val="24"/>
                        <w:lang w:val="en-US" w:eastAsia="en-US"/>
                      </w:rPr>
                    </m:ctrlPr>
                  </m:sSupPr>
                  <m:e>
                    <m:d>
                      <m:dPr>
                        <m:ctrlPr>
                          <w:rPr>
                            <w:rFonts w:ascii="Cambria Math" w:hAnsi="Cambria Math"/>
                            <w:i/>
                            <w:color w:val="000000" w:themeColor="text1"/>
                            <w:sz w:val="24"/>
                            <w:szCs w:val="24"/>
                            <w:lang w:val="en-US" w:eastAsia="en-US"/>
                          </w:rPr>
                        </m:ctrlPr>
                      </m:dPr>
                      <m:e>
                        <m:r>
                          <w:rPr>
                            <w:rFonts w:ascii="Cambria Math" w:hAnsi="Cambria Math"/>
                            <w:color w:val="000000" w:themeColor="text1"/>
                            <w:sz w:val="24"/>
                            <w:szCs w:val="24"/>
                            <w:lang w:val="en-US"/>
                          </w:rPr>
                          <m:t xml:space="preserve">v </m:t>
                        </m:r>
                        <m:d>
                          <m:dPr>
                            <m:ctrlPr>
                              <w:rPr>
                                <w:rFonts w:ascii="Cambria Math" w:hAnsi="Cambria Math"/>
                                <w:i/>
                                <w:color w:val="000000" w:themeColor="text1"/>
                                <w:sz w:val="24"/>
                                <w:szCs w:val="24"/>
                                <w:lang w:val="en-US" w:eastAsia="en-US"/>
                              </w:rPr>
                            </m:ctrlPr>
                          </m:dPr>
                          <m:e>
                            <m:r>
                              <w:rPr>
                                <w:rFonts w:ascii="Cambria Math" w:hAnsi="Cambria Math"/>
                                <w:color w:val="000000" w:themeColor="text1"/>
                                <w:sz w:val="24"/>
                                <w:szCs w:val="24"/>
                                <w:lang w:val="en-US"/>
                              </w:rPr>
                              <m:t>t</m:t>
                            </m:r>
                          </m:e>
                        </m:d>
                      </m:e>
                    </m:d>
                  </m:e>
                  <m:sup>
                    <m:r>
                      <w:rPr>
                        <w:rFonts w:ascii="Cambria Math" w:hAnsi="Cambria Math"/>
                        <w:color w:val="000000" w:themeColor="text1"/>
                        <w:sz w:val="24"/>
                        <w:szCs w:val="24"/>
                        <w:lang w:val="en-US"/>
                      </w:rPr>
                      <m:t>2</m:t>
                    </m:r>
                  </m:sup>
                </m:sSup>
                <m:r>
                  <w:rPr>
                    <w:rFonts w:ascii="Cambria Math" w:hAnsi="Cambria Math"/>
                    <w:color w:val="000000" w:themeColor="text1"/>
                    <w:sz w:val="24"/>
                    <w:szCs w:val="24"/>
                    <w:lang w:val="en-US"/>
                  </w:rPr>
                  <m:t>cos</m:t>
                </m:r>
                <m:d>
                  <m:dPr>
                    <m:ctrlPr>
                      <w:rPr>
                        <w:rFonts w:ascii="Cambria Math" w:hAnsi="Cambria Math"/>
                        <w:i/>
                        <w:iCs/>
                        <w:color w:val="000000" w:themeColor="text1"/>
                        <w:sz w:val="24"/>
                        <w:szCs w:val="24"/>
                        <w:lang w:val="en-US" w:eastAsia="en-US"/>
                      </w:rPr>
                    </m:ctrlPr>
                  </m:dPr>
                  <m:e>
                    <m:r>
                      <w:rPr>
                        <w:rFonts w:ascii="Cambria Math" w:hAnsi="Cambria Math"/>
                        <w:color w:val="000000" w:themeColor="text1"/>
                        <w:sz w:val="24"/>
                        <w:szCs w:val="24"/>
                        <w:lang w:val="en-US"/>
                      </w:rPr>
                      <m:t>φ</m:t>
                    </m:r>
                    <m:d>
                      <m:dPr>
                        <m:ctrlPr>
                          <w:rPr>
                            <w:rFonts w:ascii="Cambria Math" w:hAnsi="Cambria Math"/>
                            <w:i/>
                            <w:iCs/>
                            <w:color w:val="000000" w:themeColor="text1"/>
                            <w:sz w:val="24"/>
                            <w:szCs w:val="24"/>
                            <w:lang w:val="en-US" w:eastAsia="en-US"/>
                          </w:rPr>
                        </m:ctrlPr>
                      </m:dPr>
                      <m:e>
                        <m:r>
                          <w:rPr>
                            <w:rFonts w:ascii="Cambria Math" w:hAnsi="Cambria Math"/>
                            <w:color w:val="000000" w:themeColor="text1"/>
                            <w:sz w:val="24"/>
                            <w:szCs w:val="24"/>
                            <w:lang w:val="en-US"/>
                          </w:rPr>
                          <m:t>t</m:t>
                        </m:r>
                      </m:e>
                    </m:d>
                  </m:e>
                </m:d>
                <m:r>
                  <w:rPr>
                    <w:rFonts w:ascii="Cambria Math" w:hAnsi="Cambria Math"/>
                    <w:color w:val="000000" w:themeColor="text1"/>
                    <w:sz w:val="24"/>
                    <w:szCs w:val="24"/>
                    <w:lang w:val="en-US"/>
                  </w:rPr>
                  <m:t>S=m(t)</m:t>
                </m:r>
                <m:sSub>
                  <m:sSubPr>
                    <m:ctrlPr>
                      <w:rPr>
                        <w:rFonts w:ascii="Cambria Math" w:hAnsi="Cambria Math"/>
                        <w:i/>
                        <w:color w:val="000000" w:themeColor="text1"/>
                        <w:sz w:val="24"/>
                        <w:szCs w:val="24"/>
                        <w:lang w:val="en-US" w:eastAsia="en-US"/>
                      </w:rPr>
                    </m:ctrlPr>
                  </m:sSubPr>
                  <m:e>
                    <m:r>
                      <w:rPr>
                        <w:rFonts w:ascii="Cambria Math" w:hAnsi="Cambria Math"/>
                        <w:color w:val="000000" w:themeColor="text1"/>
                        <w:sz w:val="24"/>
                        <w:szCs w:val="24"/>
                        <w:lang w:val="en-US"/>
                      </w:rPr>
                      <m:t>a</m:t>
                    </m:r>
                  </m:e>
                  <m:sub>
                    <m:r>
                      <w:rPr>
                        <w:rFonts w:ascii="Cambria Math" w:hAnsi="Cambria Math"/>
                        <w:color w:val="000000" w:themeColor="text1"/>
                        <w:sz w:val="24"/>
                        <w:szCs w:val="24"/>
                        <w:lang w:val="en-US"/>
                      </w:rPr>
                      <m:t>x</m:t>
                    </m:r>
                  </m:sub>
                </m:sSub>
              </m:e>
              <m:sub>
                <m:r>
                  <w:rPr>
                    <w:rFonts w:ascii="Cambria Math" w:hAnsi="Cambria Math"/>
                    <w:color w:val="000000" w:themeColor="text1"/>
                    <w:sz w:val="24"/>
                    <w:szCs w:val="24"/>
                    <w:lang w:val="en-US"/>
                  </w:rPr>
                  <m:t xml:space="preserve"> </m:t>
                </m:r>
              </m:sub>
            </m:sSub>
          </m:e>
        </m:func>
      </m:oMath>
      <w:r w:rsidRPr="00766331">
        <w:rPr>
          <w:rFonts w:eastAsiaTheme="minorEastAsia"/>
          <w:iCs/>
          <w:color w:val="000000" w:themeColor="text1"/>
          <w:sz w:val="28"/>
          <w:szCs w:val="28"/>
          <w:lang w:val="en-US"/>
        </w:rPr>
        <w:tab/>
        <w:t>(7)</w:t>
      </w:r>
    </w:p>
    <w:p w14:paraId="77C2EF7B" w14:textId="603EB44E" w:rsidR="00766331" w:rsidRDefault="00766331" w:rsidP="00CC234F">
      <w:pPr>
        <w:jc w:val="center"/>
        <w:rPr>
          <w:rFonts w:eastAsiaTheme="minorEastAsia"/>
          <w:iCs/>
          <w:color w:val="000000" w:themeColor="text1"/>
          <w:sz w:val="28"/>
          <w:szCs w:val="28"/>
          <w:lang w:val="en-US"/>
        </w:rPr>
      </w:pPr>
      <w:r w:rsidRPr="00766331">
        <w:rPr>
          <w:rFonts w:eastAsiaTheme="minorEastAsia"/>
          <w:iCs/>
          <w:color w:val="000000" w:themeColor="text1"/>
          <w:sz w:val="28"/>
          <w:szCs w:val="28"/>
          <w:lang w:val="en-US"/>
        </w:rPr>
        <w:t xml:space="preserve">OY: </w:t>
      </w:r>
      <m:oMath>
        <m:sSub>
          <m:sSubPr>
            <m:ctrlPr>
              <w:rPr>
                <w:rFonts w:ascii="Cambria Math" w:hAnsi="Cambria Math"/>
                <w:i/>
                <w:iCs/>
                <w:color w:val="000000" w:themeColor="text1"/>
                <w:sz w:val="24"/>
                <w:szCs w:val="24"/>
                <w:lang w:val="en-US" w:eastAsia="en-US"/>
              </w:rPr>
            </m:ctrlPr>
          </m:sSubPr>
          <m:e>
            <m:r>
              <w:rPr>
                <w:rFonts w:ascii="Cambria Math" w:hAnsi="Cambria Math"/>
                <w:color w:val="000000" w:themeColor="text1"/>
                <w:sz w:val="24"/>
                <w:szCs w:val="24"/>
                <w:lang w:val="en-US"/>
              </w:rPr>
              <m:t>F</m:t>
            </m:r>
          </m:e>
          <m:sub>
            <m:r>
              <w:rPr>
                <w:rFonts w:ascii="Cambria Math" w:hAnsi="Cambria Math"/>
                <w:color w:val="000000" w:themeColor="text1"/>
                <w:sz w:val="24"/>
                <w:szCs w:val="24"/>
              </w:rPr>
              <m:t>т</m:t>
            </m:r>
          </m:sub>
        </m:sSub>
        <m:func>
          <m:funcPr>
            <m:ctrlPr>
              <w:rPr>
                <w:rFonts w:ascii="Cambria Math" w:hAnsi="Cambria Math"/>
                <w:i/>
                <w:iCs/>
                <w:color w:val="000000" w:themeColor="text1"/>
                <w:sz w:val="24"/>
                <w:szCs w:val="24"/>
                <w:lang w:val="en-US" w:eastAsia="en-US"/>
              </w:rPr>
            </m:ctrlPr>
          </m:funcPr>
          <m:fName>
            <m:r>
              <w:rPr>
                <w:rFonts w:ascii="Cambria Math" w:hAnsi="Cambria Math"/>
                <w:color w:val="000000" w:themeColor="text1"/>
                <w:sz w:val="24"/>
                <w:szCs w:val="24"/>
                <w:lang w:val="en-US"/>
              </w:rPr>
              <m:t>sin</m:t>
            </m:r>
          </m:fName>
          <m:e>
            <m:d>
              <m:dPr>
                <m:ctrlPr>
                  <w:rPr>
                    <w:rFonts w:ascii="Cambria Math" w:hAnsi="Cambria Math"/>
                    <w:i/>
                    <w:iCs/>
                    <w:color w:val="000000" w:themeColor="text1"/>
                    <w:sz w:val="24"/>
                    <w:szCs w:val="24"/>
                    <w:lang w:val="en-US" w:eastAsia="en-US"/>
                  </w:rPr>
                </m:ctrlPr>
              </m:dPr>
              <m:e>
                <m:r>
                  <w:rPr>
                    <w:rFonts w:ascii="Cambria Math" w:hAnsi="Cambria Math"/>
                    <w:color w:val="000000" w:themeColor="text1"/>
                    <w:sz w:val="24"/>
                    <w:szCs w:val="24"/>
                    <w:lang w:val="en-US"/>
                  </w:rPr>
                  <m:t>φ</m:t>
                </m:r>
                <m:d>
                  <m:dPr>
                    <m:ctrlPr>
                      <w:rPr>
                        <w:rFonts w:ascii="Cambria Math" w:hAnsi="Cambria Math"/>
                        <w:i/>
                        <w:iCs/>
                        <w:color w:val="000000" w:themeColor="text1"/>
                        <w:sz w:val="24"/>
                        <w:szCs w:val="24"/>
                        <w:lang w:val="en-US" w:eastAsia="en-US"/>
                      </w:rPr>
                    </m:ctrlPr>
                  </m:dPr>
                  <m:e>
                    <m:r>
                      <w:rPr>
                        <w:rFonts w:ascii="Cambria Math" w:hAnsi="Cambria Math"/>
                        <w:color w:val="000000" w:themeColor="text1"/>
                        <w:sz w:val="24"/>
                        <w:szCs w:val="24"/>
                        <w:lang w:val="en-US"/>
                      </w:rPr>
                      <m:t>t</m:t>
                    </m:r>
                  </m:e>
                </m:d>
              </m:e>
            </m:d>
            <m:r>
              <w:rPr>
                <w:rFonts w:ascii="Cambria Math" w:hAnsi="Cambria Math"/>
                <w:color w:val="000000" w:themeColor="text1"/>
                <w:sz w:val="24"/>
                <w:szCs w:val="24"/>
                <w:lang w:val="en-US"/>
              </w:rPr>
              <m:t>-</m:t>
            </m:r>
            <m:r>
              <w:rPr>
                <w:rFonts w:ascii="Cambria Math" w:hAnsi="Cambria Math"/>
                <w:color w:val="000000" w:themeColor="text1"/>
                <w:sz w:val="24"/>
                <w:szCs w:val="24"/>
              </w:rPr>
              <m:t>m</m:t>
            </m:r>
            <m:d>
              <m:dPr>
                <m:ctrlPr>
                  <w:rPr>
                    <w:rFonts w:ascii="Cambria Math" w:hAnsi="Cambria Math"/>
                    <w:i/>
                    <w:color w:val="000000" w:themeColor="text1"/>
                    <w:sz w:val="24"/>
                    <w:szCs w:val="24"/>
                    <w:lang w:eastAsia="en-US"/>
                  </w:rPr>
                </m:ctrlPr>
              </m:dPr>
              <m:e>
                <m:r>
                  <w:rPr>
                    <w:rFonts w:ascii="Cambria Math" w:hAnsi="Cambria Math"/>
                    <w:color w:val="000000" w:themeColor="text1"/>
                    <w:sz w:val="24"/>
                    <w:szCs w:val="24"/>
                  </w:rPr>
                  <m:t>t</m:t>
                </m:r>
              </m:e>
            </m:d>
            <m:sSub>
              <m:sSubPr>
                <m:ctrlPr>
                  <w:rPr>
                    <w:rFonts w:ascii="Cambria Math" w:hAnsi="Cambria Math"/>
                    <w:i/>
                    <w:color w:val="000000" w:themeColor="text1"/>
                    <w:sz w:val="24"/>
                    <w:szCs w:val="24"/>
                    <w:lang w:eastAsia="en-US"/>
                  </w:rPr>
                </m:ctrlPr>
              </m:sSubPr>
              <m:e>
                <m:r>
                  <w:rPr>
                    <w:rFonts w:ascii="Cambria Math" w:hAnsi="Cambria Math"/>
                    <w:color w:val="000000" w:themeColor="text1"/>
                    <w:sz w:val="24"/>
                    <w:szCs w:val="24"/>
                    <w:lang w:val="en-US"/>
                  </w:rPr>
                  <m:t>g</m:t>
                </m:r>
              </m:e>
              <m:sub>
                <m:r>
                  <w:rPr>
                    <w:rFonts w:ascii="Cambria Math" w:hAnsi="Cambria Math"/>
                    <w:color w:val="000000" w:themeColor="text1"/>
                    <w:sz w:val="24"/>
                    <w:szCs w:val="24"/>
                  </w:rPr>
                  <m:t>з</m:t>
                </m:r>
              </m:sub>
            </m:sSub>
            <m:r>
              <w:rPr>
                <w:rFonts w:ascii="Cambria Math" w:hAnsi="Cambria Math"/>
                <w:color w:val="000000" w:themeColor="text1"/>
                <w:sz w:val="24"/>
                <w:szCs w:val="24"/>
              </w:rPr>
              <m:t>cos</m:t>
            </m:r>
            <m:d>
              <m:dPr>
                <m:ctrlPr>
                  <w:rPr>
                    <w:rFonts w:ascii="Cambria Math" w:hAnsi="Cambria Math"/>
                    <w:i/>
                    <w:color w:val="000000" w:themeColor="text1"/>
                    <w:sz w:val="24"/>
                    <w:szCs w:val="24"/>
                    <w:lang w:eastAsia="en-US"/>
                  </w:rPr>
                </m:ctrlPr>
              </m:dPr>
              <m:e>
                <m:r>
                  <w:rPr>
                    <w:rFonts w:ascii="Cambria Math" w:eastAsia="Aptos" w:hAnsi="Cambria Math"/>
                    <w:color w:val="000000" w:themeColor="text1"/>
                    <w:sz w:val="24"/>
                    <w:szCs w:val="24"/>
                  </w:rPr>
                  <m:t>γ</m:t>
                </m:r>
                <m:d>
                  <m:dPr>
                    <m:ctrlPr>
                      <w:rPr>
                        <w:rFonts w:ascii="Cambria Math" w:eastAsia="Aptos" w:hAnsi="Cambria Math"/>
                        <w:i/>
                        <w:color w:val="000000" w:themeColor="text1"/>
                        <w:sz w:val="24"/>
                        <w:szCs w:val="24"/>
                        <w:lang w:eastAsia="en-US"/>
                      </w:rPr>
                    </m:ctrlPr>
                  </m:dPr>
                  <m:e>
                    <m:r>
                      <w:rPr>
                        <w:rFonts w:ascii="Cambria Math" w:eastAsia="Aptos" w:hAnsi="Cambria Math"/>
                        <w:color w:val="000000" w:themeColor="text1"/>
                        <w:sz w:val="24"/>
                        <w:szCs w:val="24"/>
                      </w:rPr>
                      <m:t>t</m:t>
                    </m:r>
                  </m:e>
                </m:d>
                <m:ctrlPr>
                  <w:rPr>
                    <w:rFonts w:ascii="Cambria Math" w:eastAsia="Aptos" w:hAnsi="Cambria Math"/>
                    <w:i/>
                    <w:color w:val="000000" w:themeColor="text1"/>
                    <w:sz w:val="24"/>
                    <w:szCs w:val="24"/>
                    <w:lang w:eastAsia="en-US"/>
                  </w:rPr>
                </m:ctrlPr>
              </m:e>
            </m:d>
            <m:r>
              <w:rPr>
                <w:rFonts w:ascii="Cambria Math" w:eastAsia="Aptos" w:hAnsi="Cambria Math"/>
                <w:color w:val="000000" w:themeColor="text1"/>
                <w:sz w:val="24"/>
                <w:szCs w:val="24"/>
                <w:lang w:val="en-US"/>
              </w:rPr>
              <m:t>-</m:t>
            </m:r>
            <m:f>
              <m:fPr>
                <m:ctrlPr>
                  <w:rPr>
                    <w:rFonts w:ascii="Cambria Math" w:hAnsi="Cambria Math"/>
                    <w:i/>
                    <w:color w:val="000000" w:themeColor="text1"/>
                    <w:sz w:val="24"/>
                    <w:szCs w:val="24"/>
                    <w:lang w:val="en-US" w:eastAsia="en-US"/>
                  </w:rPr>
                </m:ctrlPr>
              </m:fPr>
              <m:num>
                <m:r>
                  <w:rPr>
                    <w:rFonts w:ascii="Cambria Math" w:hAnsi="Cambria Math"/>
                    <w:color w:val="000000" w:themeColor="text1"/>
                    <w:sz w:val="24"/>
                    <w:szCs w:val="24"/>
                    <w:lang w:val="en-US"/>
                  </w:rPr>
                  <m:t>1</m:t>
                </m:r>
              </m:num>
              <m:den>
                <m:r>
                  <w:rPr>
                    <w:rFonts w:ascii="Cambria Math" w:hAnsi="Cambria Math"/>
                    <w:color w:val="000000" w:themeColor="text1"/>
                    <w:sz w:val="24"/>
                    <w:szCs w:val="24"/>
                    <w:lang w:val="en-US"/>
                  </w:rPr>
                  <m:t>2</m:t>
                </m:r>
              </m:den>
            </m:f>
            <m:r>
              <w:rPr>
                <w:rFonts w:ascii="Cambria Math" w:hAnsi="Cambria Math"/>
                <w:color w:val="000000" w:themeColor="text1"/>
                <w:sz w:val="24"/>
                <w:szCs w:val="24"/>
              </w:rPr>
              <m:t>Cd</m:t>
            </m:r>
            <m:sSub>
              <m:sSubPr>
                <m:ctrlPr>
                  <w:rPr>
                    <w:rFonts w:ascii="Cambria Math" w:hAnsi="Cambria Math"/>
                    <w:i/>
                    <w:color w:val="000000" w:themeColor="text1"/>
                    <w:sz w:val="24"/>
                    <w:szCs w:val="24"/>
                    <w:lang w:val="en-US" w:eastAsia="en-US"/>
                  </w:rPr>
                </m:ctrlPr>
              </m:sSubPr>
              <m:e>
                <m:r>
                  <w:rPr>
                    <w:rFonts w:ascii="Cambria Math" w:hAnsi="Cambria Math"/>
                    <w:color w:val="000000" w:themeColor="text1"/>
                    <w:sz w:val="24"/>
                    <w:szCs w:val="24"/>
                    <w:lang w:val="en-US"/>
                  </w:rPr>
                  <m:t>ρ</m:t>
                </m:r>
                <m:d>
                  <m:dPr>
                    <m:ctrlPr>
                      <w:rPr>
                        <w:rFonts w:ascii="Cambria Math" w:hAnsi="Cambria Math"/>
                        <w:i/>
                        <w:color w:val="000000" w:themeColor="text1"/>
                        <w:sz w:val="24"/>
                        <w:szCs w:val="24"/>
                        <w:lang w:val="en-US" w:eastAsia="en-US"/>
                      </w:rPr>
                    </m:ctrlPr>
                  </m:dPr>
                  <m:e>
                    <m:r>
                      <w:rPr>
                        <w:rFonts w:ascii="Cambria Math" w:hAnsi="Cambria Math"/>
                        <w:color w:val="000000" w:themeColor="text1"/>
                        <w:sz w:val="24"/>
                        <w:szCs w:val="24"/>
                        <w:lang w:val="en-US"/>
                      </w:rPr>
                      <m:t>h</m:t>
                    </m:r>
                  </m:e>
                </m:d>
                <m:sSup>
                  <m:sSupPr>
                    <m:ctrlPr>
                      <w:rPr>
                        <w:rFonts w:ascii="Cambria Math" w:hAnsi="Cambria Math"/>
                        <w:i/>
                        <w:color w:val="000000" w:themeColor="text1"/>
                        <w:sz w:val="24"/>
                        <w:szCs w:val="24"/>
                        <w:lang w:val="en-US" w:eastAsia="en-US"/>
                      </w:rPr>
                    </m:ctrlPr>
                  </m:sSupPr>
                  <m:e>
                    <m:d>
                      <m:dPr>
                        <m:ctrlPr>
                          <w:rPr>
                            <w:rFonts w:ascii="Cambria Math" w:hAnsi="Cambria Math"/>
                            <w:i/>
                            <w:color w:val="000000" w:themeColor="text1"/>
                            <w:sz w:val="24"/>
                            <w:szCs w:val="24"/>
                            <w:lang w:val="en-US" w:eastAsia="en-US"/>
                          </w:rPr>
                        </m:ctrlPr>
                      </m:dPr>
                      <m:e>
                        <m:r>
                          <w:rPr>
                            <w:rFonts w:ascii="Cambria Math" w:hAnsi="Cambria Math"/>
                            <w:color w:val="000000" w:themeColor="text1"/>
                            <w:sz w:val="24"/>
                            <w:szCs w:val="24"/>
                            <w:lang w:val="en-US"/>
                          </w:rPr>
                          <m:t xml:space="preserve">v </m:t>
                        </m:r>
                        <m:d>
                          <m:dPr>
                            <m:ctrlPr>
                              <w:rPr>
                                <w:rFonts w:ascii="Cambria Math" w:hAnsi="Cambria Math"/>
                                <w:i/>
                                <w:color w:val="000000" w:themeColor="text1"/>
                                <w:sz w:val="24"/>
                                <w:szCs w:val="24"/>
                                <w:lang w:val="en-US" w:eastAsia="en-US"/>
                              </w:rPr>
                            </m:ctrlPr>
                          </m:dPr>
                          <m:e>
                            <m:r>
                              <w:rPr>
                                <w:rFonts w:ascii="Cambria Math" w:hAnsi="Cambria Math"/>
                                <w:color w:val="000000" w:themeColor="text1"/>
                                <w:sz w:val="24"/>
                                <w:szCs w:val="24"/>
                                <w:lang w:val="en-US"/>
                              </w:rPr>
                              <m:t>t</m:t>
                            </m:r>
                          </m:e>
                        </m:d>
                      </m:e>
                    </m:d>
                  </m:e>
                  <m:sup>
                    <m:r>
                      <w:rPr>
                        <w:rFonts w:ascii="Cambria Math" w:hAnsi="Cambria Math"/>
                        <w:color w:val="000000" w:themeColor="text1"/>
                        <w:sz w:val="24"/>
                        <w:szCs w:val="24"/>
                        <w:lang w:val="en-US"/>
                      </w:rPr>
                      <m:t>2</m:t>
                    </m:r>
                  </m:sup>
                </m:sSup>
                <m:r>
                  <w:rPr>
                    <w:rFonts w:ascii="Cambria Math" w:hAnsi="Cambria Math"/>
                    <w:color w:val="000000" w:themeColor="text1"/>
                    <w:sz w:val="24"/>
                    <w:szCs w:val="24"/>
                    <w:lang w:val="en-US"/>
                  </w:rPr>
                  <m:t>sin</m:t>
                </m:r>
                <m:d>
                  <m:dPr>
                    <m:ctrlPr>
                      <w:rPr>
                        <w:rFonts w:ascii="Cambria Math" w:hAnsi="Cambria Math"/>
                        <w:i/>
                        <w:iCs/>
                        <w:color w:val="000000" w:themeColor="text1"/>
                        <w:sz w:val="24"/>
                        <w:szCs w:val="24"/>
                        <w:lang w:val="en-US" w:eastAsia="en-US"/>
                      </w:rPr>
                    </m:ctrlPr>
                  </m:dPr>
                  <m:e>
                    <m:r>
                      <w:rPr>
                        <w:rFonts w:ascii="Cambria Math" w:hAnsi="Cambria Math"/>
                        <w:color w:val="000000" w:themeColor="text1"/>
                        <w:sz w:val="24"/>
                        <w:szCs w:val="24"/>
                        <w:lang w:val="en-US"/>
                      </w:rPr>
                      <m:t>φ</m:t>
                    </m:r>
                    <m:d>
                      <m:dPr>
                        <m:ctrlPr>
                          <w:rPr>
                            <w:rFonts w:ascii="Cambria Math" w:hAnsi="Cambria Math"/>
                            <w:i/>
                            <w:iCs/>
                            <w:color w:val="000000" w:themeColor="text1"/>
                            <w:sz w:val="24"/>
                            <w:szCs w:val="24"/>
                            <w:lang w:val="en-US" w:eastAsia="en-US"/>
                          </w:rPr>
                        </m:ctrlPr>
                      </m:dPr>
                      <m:e>
                        <m:r>
                          <w:rPr>
                            <w:rFonts w:ascii="Cambria Math" w:hAnsi="Cambria Math"/>
                            <w:color w:val="000000" w:themeColor="text1"/>
                            <w:sz w:val="24"/>
                            <w:szCs w:val="24"/>
                            <w:lang w:val="en-US"/>
                          </w:rPr>
                          <m:t>t</m:t>
                        </m:r>
                      </m:e>
                    </m:d>
                  </m:e>
                </m:d>
                <m:r>
                  <w:rPr>
                    <w:rFonts w:ascii="Cambria Math" w:hAnsi="Cambria Math"/>
                    <w:color w:val="000000" w:themeColor="text1"/>
                    <w:sz w:val="24"/>
                    <w:szCs w:val="24"/>
                    <w:lang w:val="en-US"/>
                  </w:rPr>
                  <m:t>S=m(t)</m:t>
                </m:r>
                <m:sSub>
                  <m:sSubPr>
                    <m:ctrlPr>
                      <w:rPr>
                        <w:rFonts w:ascii="Cambria Math" w:hAnsi="Cambria Math"/>
                        <w:i/>
                        <w:color w:val="000000" w:themeColor="text1"/>
                        <w:sz w:val="24"/>
                        <w:szCs w:val="24"/>
                        <w:lang w:val="en-US" w:eastAsia="en-US"/>
                      </w:rPr>
                    </m:ctrlPr>
                  </m:sSubPr>
                  <m:e>
                    <m:r>
                      <w:rPr>
                        <w:rFonts w:ascii="Cambria Math" w:hAnsi="Cambria Math"/>
                        <w:color w:val="000000" w:themeColor="text1"/>
                        <w:sz w:val="24"/>
                        <w:szCs w:val="24"/>
                        <w:lang w:val="en-US"/>
                      </w:rPr>
                      <m:t>a</m:t>
                    </m:r>
                  </m:e>
                  <m:sub>
                    <m:r>
                      <w:rPr>
                        <w:rFonts w:ascii="Cambria Math" w:hAnsi="Cambria Math"/>
                        <w:color w:val="000000" w:themeColor="text1"/>
                        <w:sz w:val="24"/>
                        <w:szCs w:val="24"/>
                        <w:lang w:val="en-US"/>
                      </w:rPr>
                      <m:t>y</m:t>
                    </m:r>
                  </m:sub>
                </m:sSub>
              </m:e>
              <m:sub>
                <m:r>
                  <w:rPr>
                    <w:rFonts w:ascii="Cambria Math" w:hAnsi="Cambria Math"/>
                    <w:color w:val="000000" w:themeColor="text1"/>
                    <w:sz w:val="24"/>
                    <w:szCs w:val="24"/>
                    <w:lang w:val="en-US"/>
                  </w:rPr>
                  <m:t xml:space="preserve"> </m:t>
                </m:r>
              </m:sub>
            </m:sSub>
          </m:e>
        </m:func>
      </m:oMath>
      <w:r w:rsidRPr="00766331">
        <w:rPr>
          <w:rFonts w:eastAsiaTheme="minorEastAsia"/>
          <w:iCs/>
          <w:color w:val="000000" w:themeColor="text1"/>
          <w:sz w:val="28"/>
          <w:szCs w:val="28"/>
          <w:lang w:val="en-US"/>
        </w:rPr>
        <w:tab/>
        <w:t>(8)</w:t>
      </w:r>
    </w:p>
    <w:p w14:paraId="6097FD4F" w14:textId="77777777" w:rsidR="0029052E" w:rsidRPr="00766331" w:rsidRDefault="0029052E" w:rsidP="00CC234F">
      <w:pPr>
        <w:jc w:val="center"/>
        <w:rPr>
          <w:rFonts w:eastAsiaTheme="minorEastAsia"/>
          <w:iCs/>
          <w:color w:val="000000" w:themeColor="text1"/>
          <w:sz w:val="28"/>
          <w:szCs w:val="28"/>
          <w:lang w:val="en-US"/>
        </w:rPr>
      </w:pPr>
    </w:p>
    <w:p w14:paraId="0C6A391F" w14:textId="77777777" w:rsidR="00766331" w:rsidRPr="00766331" w:rsidRDefault="00766331" w:rsidP="00CC234F">
      <w:pPr>
        <w:jc w:val="both"/>
        <w:rPr>
          <w:rFonts w:eastAsiaTheme="minorEastAsia"/>
          <w:iCs/>
          <w:color w:val="000000" w:themeColor="text1"/>
          <w:sz w:val="28"/>
          <w:szCs w:val="28"/>
        </w:rPr>
      </w:pPr>
      <w:r w:rsidRPr="00766331">
        <w:rPr>
          <w:rFonts w:eastAsiaTheme="minorEastAsia"/>
          <w:iCs/>
          <w:color w:val="000000" w:themeColor="text1"/>
          <w:sz w:val="28"/>
          <w:szCs w:val="28"/>
        </w:rPr>
        <w:lastRenderedPageBreak/>
        <w:t xml:space="preserve">Где </w:t>
      </w:r>
      <m:oMath>
        <m:r>
          <w:rPr>
            <w:rFonts w:ascii="Cambria Math" w:eastAsiaTheme="minorEastAsia" w:hAnsi="Cambria Math"/>
            <w:color w:val="000000" w:themeColor="text1"/>
            <w:sz w:val="28"/>
            <w:szCs w:val="28"/>
          </w:rPr>
          <m:t>φ</m:t>
        </m:r>
      </m:oMath>
      <w:r w:rsidRPr="00766331">
        <w:rPr>
          <w:rFonts w:eastAsiaTheme="minorEastAsia"/>
          <w:iCs/>
          <w:color w:val="000000" w:themeColor="text1"/>
          <w:sz w:val="28"/>
          <w:szCs w:val="28"/>
        </w:rPr>
        <w:t xml:space="preserve"> – угол между направлением силы тяги двигателей и центром Земли, </w:t>
      </w:r>
      <m:oMath>
        <m:r>
          <w:rPr>
            <w:rFonts w:ascii="Cambria Math" w:eastAsia="Aptos" w:hAnsi="Cambria Math"/>
            <w:color w:val="000000" w:themeColor="text1"/>
            <w:sz w:val="28"/>
            <w:szCs w:val="28"/>
          </w:rPr>
          <m:t>γ</m:t>
        </m:r>
      </m:oMath>
      <w:r w:rsidRPr="00766331">
        <w:rPr>
          <w:rFonts w:eastAsiaTheme="minorEastAsia"/>
          <w:color w:val="000000" w:themeColor="text1"/>
          <w:sz w:val="28"/>
          <w:szCs w:val="28"/>
        </w:rPr>
        <w:t xml:space="preserve"> – угол между направлением ускорения свободного падения Земли и её центром.</w:t>
      </w:r>
    </w:p>
    <w:p w14:paraId="621E226A" w14:textId="1CE02CDD" w:rsidR="00766331" w:rsidRDefault="00766331" w:rsidP="00CC234F">
      <w:pPr>
        <w:rPr>
          <w:rFonts w:eastAsiaTheme="minorEastAsia"/>
          <w:iCs/>
          <w:color w:val="000000" w:themeColor="text1"/>
          <w:sz w:val="28"/>
          <w:szCs w:val="28"/>
        </w:rPr>
      </w:pPr>
      <w:r w:rsidRPr="00766331">
        <w:rPr>
          <w:rFonts w:eastAsiaTheme="minorEastAsia"/>
          <w:iCs/>
          <w:color w:val="000000" w:themeColor="text1"/>
          <w:sz w:val="28"/>
          <w:szCs w:val="28"/>
        </w:rPr>
        <w:t xml:space="preserve">Из (7) и (8) выразим ускорение в момент времени </w:t>
      </w:r>
      <w:r w:rsidRPr="00766331">
        <w:rPr>
          <w:rFonts w:eastAsiaTheme="minorEastAsia"/>
          <w:iCs/>
          <w:color w:val="000000" w:themeColor="text1"/>
          <w:sz w:val="28"/>
          <w:szCs w:val="28"/>
          <w:lang w:val="en-US"/>
        </w:rPr>
        <w:t>t</w:t>
      </w:r>
      <w:r w:rsidRPr="00766331">
        <w:rPr>
          <w:rFonts w:eastAsiaTheme="minorEastAsia"/>
          <w:iCs/>
          <w:color w:val="000000" w:themeColor="text1"/>
          <w:sz w:val="28"/>
          <w:szCs w:val="28"/>
        </w:rPr>
        <w:t>:</w:t>
      </w:r>
    </w:p>
    <w:p w14:paraId="5F25E390" w14:textId="77777777" w:rsidR="0029052E" w:rsidRPr="00766331" w:rsidRDefault="0029052E" w:rsidP="00CC234F">
      <w:pPr>
        <w:rPr>
          <w:rFonts w:eastAsiaTheme="minorEastAsia"/>
          <w:iCs/>
          <w:color w:val="000000" w:themeColor="text1"/>
          <w:sz w:val="28"/>
          <w:szCs w:val="28"/>
        </w:rPr>
      </w:pPr>
    </w:p>
    <w:p w14:paraId="391B39A4" w14:textId="434433F2" w:rsidR="00766331" w:rsidRPr="00766331" w:rsidRDefault="00766331" w:rsidP="00CC234F">
      <w:pPr>
        <w:jc w:val="center"/>
        <w:rPr>
          <w:rFonts w:eastAsiaTheme="minorEastAsia"/>
          <w:iCs/>
          <w:color w:val="000000" w:themeColor="text1"/>
          <w:sz w:val="28"/>
          <w:szCs w:val="28"/>
        </w:rPr>
      </w:pP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m:t>
        </m:r>
        <m:f>
          <m:fPr>
            <m:ctrlPr>
              <w:rPr>
                <w:rFonts w:ascii="Cambria Math" w:eastAsiaTheme="minorEastAsia" w:hAnsi="Cambria Math"/>
                <w:i/>
                <w:iCs/>
                <w:color w:val="000000" w:themeColor="text1"/>
                <w:sz w:val="28"/>
                <w:szCs w:val="28"/>
                <w:lang w:val="en-US" w:eastAsia="en-US"/>
              </w:rPr>
            </m:ctrlPr>
          </m:fPr>
          <m:num>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m:t>
                </m:r>
              </m:sub>
            </m:sSub>
            <m:func>
              <m:funcPr>
                <m:ctrlPr>
                  <w:rPr>
                    <w:rFonts w:ascii="Cambria Math" w:hAnsi="Cambria Math"/>
                    <w:i/>
                    <w:iCs/>
                    <w:color w:val="000000" w:themeColor="text1"/>
                    <w:sz w:val="28"/>
                    <w:szCs w:val="28"/>
                    <w:lang w:val="en-US" w:eastAsia="en-US"/>
                  </w:rPr>
                </m:ctrlPr>
              </m:funcPr>
              <m:fName>
                <m:r>
                  <m:rPr>
                    <m:sty m:val="p"/>
                  </m:rPr>
                  <w:rPr>
                    <w:rFonts w:ascii="Cambria Math" w:hAnsi="Cambria Math"/>
                    <w:color w:val="000000" w:themeColor="text1"/>
                    <w:sz w:val="28"/>
                    <w:szCs w:val="28"/>
                    <w:lang w:val="en-US"/>
                  </w:rPr>
                  <m:t>cos</m:t>
                </m:r>
              </m:fName>
              <m:e>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φ</m:t>
                    </m:r>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t</m:t>
                        </m:r>
                      </m:e>
                    </m:d>
                  </m:e>
                </m:d>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r>
                  <w:rPr>
                    <w:rFonts w:ascii="Cambria Math" w:hAnsi="Cambria Math"/>
                    <w:color w:val="000000" w:themeColor="text1"/>
                    <w:sz w:val="28"/>
                    <w:szCs w:val="28"/>
                  </w:rPr>
                  <m:t>cos</m:t>
                </m:r>
                <m:d>
                  <m:dPr>
                    <m:ctrlPr>
                      <w:rPr>
                        <w:rFonts w:ascii="Cambria Math" w:hAnsi="Cambria Math"/>
                        <w:i/>
                        <w:color w:val="000000" w:themeColor="text1"/>
                        <w:sz w:val="28"/>
                        <w:szCs w:val="28"/>
                        <w:lang w:eastAsia="en-US"/>
                      </w:rPr>
                    </m:ctrlPr>
                  </m:dPr>
                  <m:e>
                    <m:r>
                      <w:rPr>
                        <w:rFonts w:ascii="Cambria Math" w:eastAsia="Aptos" w:hAnsi="Cambria Math"/>
                        <w:color w:val="000000" w:themeColor="text1"/>
                        <w:sz w:val="28"/>
                        <w:szCs w:val="28"/>
                      </w:rPr>
                      <m:t>γ</m:t>
                    </m:r>
                    <m:d>
                      <m:dPr>
                        <m:ctrlPr>
                          <w:rPr>
                            <w:rFonts w:ascii="Cambria Math" w:eastAsia="Aptos" w:hAnsi="Cambria Math"/>
                            <w:i/>
                            <w:color w:val="000000" w:themeColor="text1"/>
                            <w:sz w:val="28"/>
                            <w:szCs w:val="28"/>
                            <w:lang w:eastAsia="en-US"/>
                          </w:rPr>
                        </m:ctrlPr>
                      </m:dPr>
                      <m:e>
                        <m:r>
                          <w:rPr>
                            <w:rFonts w:ascii="Cambria Math" w:eastAsia="Aptos" w:hAnsi="Cambria Math"/>
                            <w:color w:val="000000" w:themeColor="text1"/>
                            <w:sz w:val="28"/>
                            <w:szCs w:val="28"/>
                          </w:rPr>
                          <m:t>t</m:t>
                        </m:r>
                      </m:e>
                    </m:d>
                    <m:ctrlPr>
                      <w:rPr>
                        <w:rFonts w:ascii="Cambria Math" w:eastAsia="Aptos" w:hAnsi="Cambria Math"/>
                        <w:i/>
                        <w:color w:val="000000" w:themeColor="text1"/>
                        <w:sz w:val="28"/>
                        <w:szCs w:val="28"/>
                        <w:lang w:eastAsia="en-US"/>
                      </w:rPr>
                    </m:ctrlPr>
                  </m:e>
                </m:d>
                <m:r>
                  <w:rPr>
                    <w:rFonts w:ascii="Cambria Math" w:eastAsia="Aptos" w:hAnsi="Cambria Math"/>
                    <w:color w:val="000000" w:themeColor="text1"/>
                    <w:sz w:val="28"/>
                    <w:szCs w:val="28"/>
                  </w:rPr>
                  <m:t>-</m:t>
                </m:r>
                <m:f>
                  <m:fPr>
                    <m:ctrlPr>
                      <w:rPr>
                        <w:rFonts w:ascii="Cambria Math" w:hAnsi="Cambria Math"/>
                        <w:i/>
                        <w:color w:val="000000" w:themeColor="text1"/>
                        <w:sz w:val="28"/>
                        <w:szCs w:val="28"/>
                        <w:lang w:val="en-US" w:eastAsia="en-US"/>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2</m:t>
                    </m:r>
                  </m:den>
                </m:f>
                <m:r>
                  <w:rPr>
                    <w:rFonts w:ascii="Cambria Math" w:hAnsi="Cambria Math"/>
                    <w:color w:val="000000" w:themeColor="text1"/>
                    <w:sz w:val="28"/>
                    <w:szCs w:val="28"/>
                  </w:rPr>
                  <m:t>Cd</m:t>
                </m:r>
                <m:sSub>
                  <m:sSubPr>
                    <m:ctrlPr>
                      <w:rPr>
                        <w:rFonts w:ascii="Cambria Math" w:hAnsi="Cambria Math"/>
                        <w:i/>
                        <w:color w:val="000000" w:themeColor="text1"/>
                        <w:sz w:val="28"/>
                        <w:szCs w:val="28"/>
                        <w:lang w:val="en-US" w:eastAsia="en-US"/>
                      </w:rPr>
                    </m:ctrlPr>
                  </m:sSubPr>
                  <m:e>
                    <m:r>
                      <w:rPr>
                        <w:rFonts w:ascii="Cambria Math" w:hAnsi="Cambria Math"/>
                        <w:color w:val="000000" w:themeColor="text1"/>
                        <w:sz w:val="28"/>
                        <w:szCs w:val="28"/>
                        <w:lang w:val="en-US"/>
                      </w:rPr>
                      <m:t>ρ</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rPr>
                          <m:t>h</m:t>
                        </m:r>
                      </m:e>
                    </m:d>
                    <m:sSup>
                      <m:sSupPr>
                        <m:ctrlPr>
                          <w:rPr>
                            <w:rFonts w:ascii="Cambria Math" w:hAnsi="Cambria Math"/>
                            <w:i/>
                            <w:color w:val="000000" w:themeColor="text1"/>
                            <w:sz w:val="28"/>
                            <w:szCs w:val="28"/>
                            <w:lang w:val="en-US" w:eastAsia="en-US"/>
                          </w:rPr>
                        </m:ctrlPr>
                      </m:sSupPr>
                      <m:e>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lang w:val="en-US"/>
                              </w:rPr>
                              <m:t>v</m:t>
                            </m:r>
                            <m:r>
                              <w:rPr>
                                <w:rFonts w:ascii="Cambria Math" w:hAnsi="Cambria Math"/>
                                <w:color w:val="000000" w:themeColor="text1"/>
                                <w:sz w:val="28"/>
                                <w:szCs w:val="28"/>
                              </w:rPr>
                              <m:t xml:space="preserve"> </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lang w:val="en-US"/>
                                  </w:rPr>
                                  <m:t>t</m:t>
                                </m:r>
                              </m:e>
                            </m:d>
                          </m:e>
                        </m:d>
                      </m:e>
                      <m:sup>
                        <m:r>
                          <w:rPr>
                            <w:rFonts w:ascii="Cambria Math" w:hAnsi="Cambria Math"/>
                            <w:color w:val="000000" w:themeColor="text1"/>
                            <w:sz w:val="28"/>
                            <w:szCs w:val="28"/>
                          </w:rPr>
                          <m:t>2</m:t>
                        </m:r>
                      </m:sup>
                    </m:sSup>
                    <m:r>
                      <w:rPr>
                        <w:rFonts w:ascii="Cambria Math" w:hAnsi="Cambria Math"/>
                        <w:color w:val="000000" w:themeColor="text1"/>
                        <w:sz w:val="28"/>
                        <w:szCs w:val="28"/>
                        <w:lang w:val="en-US"/>
                      </w:rPr>
                      <m:t>cos</m:t>
                    </m:r>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φ</m:t>
                        </m:r>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t</m:t>
                            </m:r>
                          </m:e>
                        </m:d>
                      </m:e>
                    </m:d>
                    <m:r>
                      <w:rPr>
                        <w:rFonts w:ascii="Cambria Math" w:hAnsi="Cambria Math"/>
                        <w:color w:val="000000" w:themeColor="text1"/>
                        <w:sz w:val="28"/>
                        <w:szCs w:val="28"/>
                        <w:lang w:val="en-US"/>
                      </w:rPr>
                      <m:t>S</m:t>
                    </m:r>
                  </m:e>
                  <m:sub>
                    <m:r>
                      <w:rPr>
                        <w:rFonts w:ascii="Cambria Math" w:hAnsi="Cambria Math"/>
                        <w:color w:val="000000" w:themeColor="text1"/>
                        <w:sz w:val="28"/>
                        <w:szCs w:val="28"/>
                      </w:rPr>
                      <m:t xml:space="preserve"> </m:t>
                    </m:r>
                  </m:sub>
                </m:sSub>
              </m:e>
            </m:func>
          </m:num>
          <m:den>
            <m:r>
              <w:rPr>
                <w:rFonts w:ascii="Cambria Math" w:eastAsiaTheme="minorEastAsia" w:hAnsi="Cambria Math"/>
                <w:color w:val="000000" w:themeColor="text1"/>
                <w:sz w:val="28"/>
                <w:szCs w:val="28"/>
                <w:lang w:val="en-US"/>
              </w:rPr>
              <m:t>m</m:t>
            </m:r>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t</m:t>
            </m:r>
            <m:r>
              <w:rPr>
                <w:rFonts w:ascii="Cambria Math" w:eastAsiaTheme="minorEastAsia" w:hAnsi="Cambria Math"/>
                <w:color w:val="000000" w:themeColor="text1"/>
                <w:sz w:val="28"/>
                <w:szCs w:val="28"/>
              </w:rPr>
              <m:t>)</m:t>
            </m:r>
          </m:den>
        </m:f>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(9)</w:t>
      </w:r>
    </w:p>
    <w:p w14:paraId="647F0917" w14:textId="4B97FDE1" w:rsidR="00766331" w:rsidRDefault="00766331" w:rsidP="00CC234F">
      <w:pPr>
        <w:jc w:val="center"/>
        <w:rPr>
          <w:rFonts w:eastAsiaTheme="minorEastAsia"/>
          <w:iCs/>
          <w:color w:val="000000" w:themeColor="text1"/>
          <w:sz w:val="28"/>
          <w:szCs w:val="28"/>
        </w:rPr>
      </w:pP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rPr>
          <m:t>=</m:t>
        </m:r>
        <m:f>
          <m:fPr>
            <m:ctrlPr>
              <w:rPr>
                <w:rFonts w:ascii="Cambria Math" w:eastAsiaTheme="minorEastAsia" w:hAnsi="Cambria Math"/>
                <w:i/>
                <w:iCs/>
                <w:color w:val="000000" w:themeColor="text1"/>
                <w:sz w:val="28"/>
                <w:szCs w:val="28"/>
                <w:lang w:val="en-US" w:eastAsia="en-US"/>
              </w:rPr>
            </m:ctrlPr>
          </m:fPr>
          <m:num>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m:t>
                </m:r>
              </m:sub>
            </m:sSub>
            <m:func>
              <m:funcPr>
                <m:ctrlPr>
                  <w:rPr>
                    <w:rFonts w:ascii="Cambria Math" w:hAnsi="Cambria Math"/>
                    <w:i/>
                    <w:iCs/>
                    <w:color w:val="000000" w:themeColor="text1"/>
                    <w:sz w:val="28"/>
                    <w:szCs w:val="28"/>
                    <w:lang w:val="en-US" w:eastAsia="en-US"/>
                  </w:rPr>
                </m:ctrlPr>
              </m:funcPr>
              <m:fName>
                <m:r>
                  <m:rPr>
                    <m:sty m:val="p"/>
                  </m:rPr>
                  <w:rPr>
                    <w:rFonts w:ascii="Cambria Math" w:hAnsi="Cambria Math"/>
                    <w:color w:val="000000" w:themeColor="text1"/>
                    <w:sz w:val="28"/>
                    <w:szCs w:val="28"/>
                    <w:lang w:val="en-US"/>
                  </w:rPr>
                  <m:t>sin</m:t>
                </m:r>
              </m:fName>
              <m:e>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φ</m:t>
                    </m:r>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t</m:t>
                        </m:r>
                      </m:e>
                    </m:d>
                  </m:e>
                </m:d>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r>
                  <w:rPr>
                    <w:rFonts w:ascii="Cambria Math" w:hAnsi="Cambria Math"/>
                    <w:color w:val="000000" w:themeColor="text1"/>
                    <w:sz w:val="28"/>
                    <w:szCs w:val="28"/>
                  </w:rPr>
                  <m:t>sin</m:t>
                </m:r>
                <m:d>
                  <m:dPr>
                    <m:ctrlPr>
                      <w:rPr>
                        <w:rFonts w:ascii="Cambria Math" w:hAnsi="Cambria Math"/>
                        <w:i/>
                        <w:color w:val="000000" w:themeColor="text1"/>
                        <w:sz w:val="28"/>
                        <w:szCs w:val="28"/>
                        <w:lang w:eastAsia="en-US"/>
                      </w:rPr>
                    </m:ctrlPr>
                  </m:dPr>
                  <m:e>
                    <m:r>
                      <w:rPr>
                        <w:rFonts w:ascii="Cambria Math" w:eastAsia="Aptos" w:hAnsi="Cambria Math"/>
                        <w:color w:val="000000" w:themeColor="text1"/>
                        <w:sz w:val="28"/>
                        <w:szCs w:val="28"/>
                      </w:rPr>
                      <m:t>γ</m:t>
                    </m:r>
                    <m:d>
                      <m:dPr>
                        <m:ctrlPr>
                          <w:rPr>
                            <w:rFonts w:ascii="Cambria Math" w:eastAsia="Aptos" w:hAnsi="Cambria Math"/>
                            <w:i/>
                            <w:color w:val="000000" w:themeColor="text1"/>
                            <w:sz w:val="28"/>
                            <w:szCs w:val="28"/>
                            <w:lang w:eastAsia="en-US"/>
                          </w:rPr>
                        </m:ctrlPr>
                      </m:dPr>
                      <m:e>
                        <m:r>
                          <w:rPr>
                            <w:rFonts w:ascii="Cambria Math" w:eastAsia="Aptos" w:hAnsi="Cambria Math"/>
                            <w:color w:val="000000" w:themeColor="text1"/>
                            <w:sz w:val="28"/>
                            <w:szCs w:val="28"/>
                          </w:rPr>
                          <m:t>t</m:t>
                        </m:r>
                      </m:e>
                    </m:d>
                    <m:ctrlPr>
                      <w:rPr>
                        <w:rFonts w:ascii="Cambria Math" w:eastAsia="Aptos" w:hAnsi="Cambria Math"/>
                        <w:i/>
                        <w:color w:val="000000" w:themeColor="text1"/>
                        <w:sz w:val="28"/>
                        <w:szCs w:val="28"/>
                        <w:lang w:eastAsia="en-US"/>
                      </w:rPr>
                    </m:ctrlPr>
                  </m:e>
                </m:d>
                <m:r>
                  <w:rPr>
                    <w:rFonts w:ascii="Cambria Math" w:eastAsia="Aptos" w:hAnsi="Cambria Math"/>
                    <w:color w:val="000000" w:themeColor="text1"/>
                    <w:sz w:val="28"/>
                    <w:szCs w:val="28"/>
                  </w:rPr>
                  <m:t>-</m:t>
                </m:r>
                <m:f>
                  <m:fPr>
                    <m:ctrlPr>
                      <w:rPr>
                        <w:rFonts w:ascii="Cambria Math" w:hAnsi="Cambria Math"/>
                        <w:i/>
                        <w:color w:val="000000" w:themeColor="text1"/>
                        <w:sz w:val="28"/>
                        <w:szCs w:val="28"/>
                        <w:lang w:val="en-US" w:eastAsia="en-US"/>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2</m:t>
                    </m:r>
                  </m:den>
                </m:f>
                <m:r>
                  <w:rPr>
                    <w:rFonts w:ascii="Cambria Math" w:hAnsi="Cambria Math"/>
                    <w:color w:val="000000" w:themeColor="text1"/>
                    <w:sz w:val="28"/>
                    <w:szCs w:val="28"/>
                  </w:rPr>
                  <m:t>Cd</m:t>
                </m:r>
                <m:sSub>
                  <m:sSubPr>
                    <m:ctrlPr>
                      <w:rPr>
                        <w:rFonts w:ascii="Cambria Math" w:hAnsi="Cambria Math"/>
                        <w:i/>
                        <w:color w:val="000000" w:themeColor="text1"/>
                        <w:sz w:val="28"/>
                        <w:szCs w:val="28"/>
                        <w:lang w:val="en-US" w:eastAsia="en-US"/>
                      </w:rPr>
                    </m:ctrlPr>
                  </m:sSubPr>
                  <m:e>
                    <m:r>
                      <w:rPr>
                        <w:rFonts w:ascii="Cambria Math" w:hAnsi="Cambria Math"/>
                        <w:color w:val="000000" w:themeColor="text1"/>
                        <w:sz w:val="28"/>
                        <w:szCs w:val="28"/>
                        <w:lang w:val="en-US"/>
                      </w:rPr>
                      <m:t>ρ</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rPr>
                          <m:t>h</m:t>
                        </m:r>
                      </m:e>
                    </m:d>
                    <m:sSup>
                      <m:sSupPr>
                        <m:ctrlPr>
                          <w:rPr>
                            <w:rFonts w:ascii="Cambria Math" w:hAnsi="Cambria Math"/>
                            <w:i/>
                            <w:color w:val="000000" w:themeColor="text1"/>
                            <w:sz w:val="28"/>
                            <w:szCs w:val="28"/>
                            <w:lang w:val="en-US" w:eastAsia="en-US"/>
                          </w:rPr>
                        </m:ctrlPr>
                      </m:sSupPr>
                      <m:e>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lang w:val="en-US"/>
                              </w:rPr>
                              <m:t>v</m:t>
                            </m:r>
                            <m:r>
                              <w:rPr>
                                <w:rFonts w:ascii="Cambria Math" w:hAnsi="Cambria Math"/>
                                <w:color w:val="000000" w:themeColor="text1"/>
                                <w:sz w:val="28"/>
                                <w:szCs w:val="28"/>
                              </w:rPr>
                              <m:t xml:space="preserve"> </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lang w:val="en-US"/>
                                  </w:rPr>
                                  <m:t>t</m:t>
                                </m:r>
                              </m:e>
                            </m:d>
                          </m:e>
                        </m:d>
                      </m:e>
                      <m:sup>
                        <m:r>
                          <w:rPr>
                            <w:rFonts w:ascii="Cambria Math" w:hAnsi="Cambria Math"/>
                            <w:color w:val="000000" w:themeColor="text1"/>
                            <w:sz w:val="28"/>
                            <w:szCs w:val="28"/>
                          </w:rPr>
                          <m:t>2</m:t>
                        </m:r>
                      </m:sup>
                    </m:sSup>
                    <m:r>
                      <w:rPr>
                        <w:rFonts w:ascii="Cambria Math" w:hAnsi="Cambria Math"/>
                        <w:color w:val="000000" w:themeColor="text1"/>
                        <w:sz w:val="28"/>
                        <w:szCs w:val="28"/>
                        <w:lang w:val="en-US"/>
                      </w:rPr>
                      <m:t>sin</m:t>
                    </m:r>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φ</m:t>
                        </m:r>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t</m:t>
                            </m:r>
                          </m:e>
                        </m:d>
                      </m:e>
                    </m:d>
                    <m:r>
                      <w:rPr>
                        <w:rFonts w:ascii="Cambria Math" w:hAnsi="Cambria Math"/>
                        <w:color w:val="000000" w:themeColor="text1"/>
                        <w:sz w:val="28"/>
                        <w:szCs w:val="28"/>
                        <w:lang w:val="en-US"/>
                      </w:rPr>
                      <m:t>S</m:t>
                    </m:r>
                  </m:e>
                  <m:sub>
                    <m:r>
                      <w:rPr>
                        <w:rFonts w:ascii="Cambria Math" w:hAnsi="Cambria Math"/>
                        <w:color w:val="000000" w:themeColor="text1"/>
                        <w:sz w:val="28"/>
                        <w:szCs w:val="28"/>
                      </w:rPr>
                      <m:t xml:space="preserve"> </m:t>
                    </m:r>
                  </m:sub>
                </m:sSub>
              </m:e>
            </m:func>
          </m:num>
          <m:den>
            <m:r>
              <w:rPr>
                <w:rFonts w:ascii="Cambria Math" w:eastAsiaTheme="minorEastAsia" w:hAnsi="Cambria Math"/>
                <w:color w:val="000000" w:themeColor="text1"/>
                <w:sz w:val="28"/>
                <w:szCs w:val="28"/>
                <w:lang w:val="en-US"/>
              </w:rPr>
              <m:t>m</m:t>
            </m:r>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t</m:t>
            </m:r>
            <m:r>
              <w:rPr>
                <w:rFonts w:ascii="Cambria Math" w:eastAsiaTheme="minorEastAsia" w:hAnsi="Cambria Math"/>
                <w:color w:val="000000" w:themeColor="text1"/>
                <w:sz w:val="28"/>
                <w:szCs w:val="28"/>
              </w:rPr>
              <m:t>)</m:t>
            </m:r>
          </m:den>
        </m:f>
      </m:oMath>
      <w:r w:rsidRPr="00766331">
        <w:rPr>
          <w:rFonts w:eastAsiaTheme="minorEastAsia"/>
          <w:iCs/>
          <w:color w:val="000000" w:themeColor="text1"/>
          <w:sz w:val="28"/>
          <w:szCs w:val="28"/>
        </w:rPr>
        <w:t xml:space="preserve"> </w:t>
      </w:r>
      <w:r w:rsidRPr="00766331">
        <w:rPr>
          <w:rFonts w:eastAsiaTheme="minorEastAsia"/>
          <w:iCs/>
          <w:color w:val="000000" w:themeColor="text1"/>
          <w:sz w:val="28"/>
          <w:szCs w:val="28"/>
        </w:rPr>
        <w:tab/>
      </w:r>
      <w:r w:rsidRPr="00766331">
        <w:rPr>
          <w:rFonts w:eastAsiaTheme="minorEastAsia"/>
          <w:iCs/>
          <w:color w:val="000000" w:themeColor="text1"/>
          <w:sz w:val="28"/>
          <w:szCs w:val="28"/>
        </w:rPr>
        <w:tab/>
        <w:t>(10)</w:t>
      </w:r>
    </w:p>
    <w:p w14:paraId="20F3702A" w14:textId="77777777" w:rsidR="0029052E" w:rsidRPr="00766331" w:rsidRDefault="0029052E" w:rsidP="00CC234F">
      <w:pPr>
        <w:jc w:val="center"/>
        <w:rPr>
          <w:rFonts w:eastAsiaTheme="minorEastAsia"/>
          <w:iCs/>
          <w:color w:val="000000" w:themeColor="text1"/>
          <w:sz w:val="28"/>
          <w:szCs w:val="28"/>
        </w:rPr>
      </w:pPr>
    </w:p>
    <w:p w14:paraId="788CA040" w14:textId="6D036219" w:rsidR="00766331" w:rsidRDefault="00766331" w:rsidP="00CC234F">
      <w:pPr>
        <w:rPr>
          <w:rFonts w:eastAsiaTheme="minorEastAsia"/>
          <w:iCs/>
          <w:color w:val="000000" w:themeColor="text1"/>
          <w:sz w:val="28"/>
          <w:szCs w:val="28"/>
        </w:rPr>
      </w:pPr>
      <w:r w:rsidRPr="00766331">
        <w:rPr>
          <w:rFonts w:eastAsiaTheme="minorEastAsia"/>
          <w:iCs/>
          <w:color w:val="000000" w:themeColor="text1"/>
          <w:sz w:val="28"/>
          <w:szCs w:val="28"/>
        </w:rPr>
        <w:t>Запишем формулы скорости и ускорения по их определениям:</w:t>
      </w:r>
    </w:p>
    <w:p w14:paraId="35D73A31" w14:textId="77777777" w:rsidR="0029052E" w:rsidRPr="00766331" w:rsidRDefault="0029052E" w:rsidP="00CC234F">
      <w:pPr>
        <w:rPr>
          <w:rFonts w:eastAsiaTheme="minorEastAsia"/>
          <w:iCs/>
          <w:color w:val="000000" w:themeColor="text1"/>
          <w:sz w:val="28"/>
          <w:szCs w:val="28"/>
        </w:rPr>
      </w:pPr>
    </w:p>
    <w:p w14:paraId="45ECC2D7" w14:textId="17CD76A7" w:rsidR="00766331" w:rsidRDefault="00766331" w:rsidP="00CC234F">
      <w:pPr>
        <w:jc w:val="center"/>
        <w:rPr>
          <w:rFonts w:eastAsiaTheme="minorEastAsia"/>
          <w:iCs/>
          <w:color w:val="000000" w:themeColor="text1"/>
          <w:sz w:val="28"/>
          <w:szCs w:val="28"/>
        </w:rPr>
      </w:pPr>
      <m:oMath>
        <m:f>
          <m:fPr>
            <m:ctrlPr>
              <w:rPr>
                <w:rFonts w:ascii="Cambria Math" w:eastAsiaTheme="minorEastAsia" w:hAnsi="Cambria Math"/>
                <w:i/>
                <w:iCs/>
                <w:color w:val="000000" w:themeColor="text1"/>
                <w:sz w:val="32"/>
                <w:szCs w:val="32"/>
                <w:lang w:val="en-US" w:eastAsia="en-US"/>
              </w:rPr>
            </m:ctrlPr>
          </m:fPr>
          <m:num>
            <m:sSub>
              <m:sSubPr>
                <m:ctrlPr>
                  <w:rPr>
                    <w:rFonts w:ascii="Cambria Math" w:eastAsiaTheme="minorEastAsia" w:hAnsi="Cambria Math"/>
                    <w:i/>
                    <w:iCs/>
                    <w:color w:val="000000" w:themeColor="text1"/>
                    <w:sz w:val="32"/>
                    <w:szCs w:val="32"/>
                    <w:lang w:val="en-US" w:eastAsia="en-US"/>
                  </w:rPr>
                </m:ctrlPr>
              </m:sSubPr>
              <m:e>
                <m:r>
                  <w:rPr>
                    <w:rFonts w:ascii="Cambria Math" w:eastAsiaTheme="minorEastAsia" w:hAnsi="Cambria Math"/>
                    <w:color w:val="000000" w:themeColor="text1"/>
                    <w:sz w:val="32"/>
                    <w:szCs w:val="32"/>
                    <w:lang w:val="en-US"/>
                  </w:rPr>
                  <m:t>dv</m:t>
                </m:r>
              </m:e>
              <m:sub>
                <m:r>
                  <w:rPr>
                    <w:rFonts w:ascii="Cambria Math" w:eastAsiaTheme="minorEastAsia" w:hAnsi="Cambria Math"/>
                    <w:color w:val="000000" w:themeColor="text1"/>
                    <w:sz w:val="32"/>
                    <w:szCs w:val="32"/>
                    <w:lang w:val="en-US"/>
                  </w:rPr>
                  <m:t>x</m:t>
                </m:r>
              </m:sub>
            </m:sSub>
          </m:num>
          <m:den>
            <m:r>
              <w:rPr>
                <w:rFonts w:ascii="Cambria Math" w:eastAsiaTheme="minorEastAsia" w:hAnsi="Cambria Math"/>
                <w:color w:val="000000" w:themeColor="text1"/>
                <w:sz w:val="32"/>
                <w:szCs w:val="32"/>
                <w:lang w:val="en-US"/>
              </w:rPr>
              <m:t>dt</m:t>
            </m:r>
          </m:den>
        </m:f>
        <m:r>
          <w:rPr>
            <w:rFonts w:ascii="Cambria Math" w:eastAsiaTheme="minorEastAsia" w:hAnsi="Cambria Math"/>
            <w:color w:val="000000" w:themeColor="text1"/>
            <w:sz w:val="32"/>
            <w:szCs w:val="32"/>
          </w:rPr>
          <m:t>=</m:t>
        </m:r>
        <m:sSub>
          <m:sSubPr>
            <m:ctrlPr>
              <w:rPr>
                <w:rFonts w:ascii="Cambria Math" w:eastAsiaTheme="minorEastAsia" w:hAnsi="Cambria Math"/>
                <w:i/>
                <w:iCs/>
                <w:color w:val="000000" w:themeColor="text1"/>
                <w:sz w:val="32"/>
                <w:szCs w:val="32"/>
                <w:lang w:val="en-US" w:eastAsia="en-US"/>
              </w:rPr>
            </m:ctrlPr>
          </m:sSubPr>
          <m:e>
            <m:r>
              <w:rPr>
                <w:rFonts w:ascii="Cambria Math" w:eastAsiaTheme="minorEastAsia" w:hAnsi="Cambria Math"/>
                <w:color w:val="000000" w:themeColor="text1"/>
                <w:sz w:val="32"/>
                <w:szCs w:val="32"/>
                <w:lang w:val="en-US"/>
              </w:rPr>
              <m:t>a</m:t>
            </m:r>
          </m:e>
          <m:sub>
            <m:r>
              <w:rPr>
                <w:rFonts w:ascii="Cambria Math" w:eastAsiaTheme="minorEastAsia" w:hAnsi="Cambria Math"/>
                <w:color w:val="000000" w:themeColor="text1"/>
                <w:sz w:val="32"/>
                <w:szCs w:val="32"/>
                <w:lang w:val="en-US"/>
              </w:rPr>
              <m:t>x</m:t>
            </m:r>
          </m:sub>
        </m:sSub>
        <m:r>
          <w:rPr>
            <w:rFonts w:ascii="Cambria Math" w:eastAsiaTheme="minorEastAsia" w:hAnsi="Cambria Math"/>
            <w:color w:val="000000" w:themeColor="text1"/>
            <w:sz w:val="32"/>
            <w:szCs w:val="32"/>
          </w:rPr>
          <m:t xml:space="preserve">; </m:t>
        </m:r>
        <m:f>
          <m:fPr>
            <m:ctrlPr>
              <w:rPr>
                <w:rFonts w:ascii="Cambria Math" w:eastAsiaTheme="minorEastAsia" w:hAnsi="Cambria Math"/>
                <w:i/>
                <w:iCs/>
                <w:color w:val="000000" w:themeColor="text1"/>
                <w:sz w:val="32"/>
                <w:szCs w:val="32"/>
                <w:lang w:val="en-US" w:eastAsia="en-US"/>
              </w:rPr>
            </m:ctrlPr>
          </m:fPr>
          <m:num>
            <m:sSub>
              <m:sSubPr>
                <m:ctrlPr>
                  <w:rPr>
                    <w:rFonts w:ascii="Cambria Math" w:eastAsiaTheme="minorEastAsia" w:hAnsi="Cambria Math"/>
                    <w:i/>
                    <w:iCs/>
                    <w:color w:val="000000" w:themeColor="text1"/>
                    <w:sz w:val="32"/>
                    <w:szCs w:val="32"/>
                    <w:lang w:val="en-US" w:eastAsia="en-US"/>
                  </w:rPr>
                </m:ctrlPr>
              </m:sSubPr>
              <m:e>
                <m:r>
                  <w:rPr>
                    <w:rFonts w:ascii="Cambria Math" w:eastAsiaTheme="minorEastAsia" w:hAnsi="Cambria Math"/>
                    <w:color w:val="000000" w:themeColor="text1"/>
                    <w:sz w:val="32"/>
                    <w:szCs w:val="32"/>
                    <w:lang w:val="en-US"/>
                  </w:rPr>
                  <m:t>dv</m:t>
                </m:r>
              </m:e>
              <m:sub>
                <m:r>
                  <w:rPr>
                    <w:rFonts w:ascii="Cambria Math" w:eastAsiaTheme="minorEastAsia" w:hAnsi="Cambria Math"/>
                    <w:color w:val="000000" w:themeColor="text1"/>
                    <w:sz w:val="32"/>
                    <w:szCs w:val="32"/>
                    <w:lang w:val="en-US"/>
                  </w:rPr>
                  <m:t>y</m:t>
                </m:r>
              </m:sub>
            </m:sSub>
          </m:num>
          <m:den>
            <m:r>
              <w:rPr>
                <w:rFonts w:ascii="Cambria Math" w:eastAsiaTheme="minorEastAsia" w:hAnsi="Cambria Math"/>
                <w:color w:val="000000" w:themeColor="text1"/>
                <w:sz w:val="32"/>
                <w:szCs w:val="32"/>
                <w:lang w:val="en-US"/>
              </w:rPr>
              <m:t>dt</m:t>
            </m:r>
          </m:den>
        </m:f>
        <m:r>
          <w:rPr>
            <w:rFonts w:ascii="Cambria Math" w:eastAsiaTheme="minorEastAsia" w:hAnsi="Cambria Math"/>
            <w:color w:val="000000" w:themeColor="text1"/>
            <w:sz w:val="32"/>
            <w:szCs w:val="32"/>
          </w:rPr>
          <m:t>=</m:t>
        </m:r>
        <m:sSub>
          <m:sSubPr>
            <m:ctrlPr>
              <w:rPr>
                <w:rFonts w:ascii="Cambria Math" w:eastAsiaTheme="minorEastAsia" w:hAnsi="Cambria Math"/>
                <w:i/>
                <w:iCs/>
                <w:color w:val="000000" w:themeColor="text1"/>
                <w:sz w:val="32"/>
                <w:szCs w:val="32"/>
                <w:lang w:val="en-US" w:eastAsia="en-US"/>
              </w:rPr>
            </m:ctrlPr>
          </m:sSubPr>
          <m:e>
            <m:r>
              <w:rPr>
                <w:rFonts w:ascii="Cambria Math" w:eastAsiaTheme="minorEastAsia" w:hAnsi="Cambria Math"/>
                <w:color w:val="000000" w:themeColor="text1"/>
                <w:sz w:val="32"/>
                <w:szCs w:val="32"/>
                <w:lang w:val="en-US"/>
              </w:rPr>
              <m:t>a</m:t>
            </m:r>
          </m:e>
          <m:sub>
            <m:r>
              <w:rPr>
                <w:rFonts w:ascii="Cambria Math" w:eastAsiaTheme="minorEastAsia" w:hAnsi="Cambria Math"/>
                <w:color w:val="000000" w:themeColor="text1"/>
                <w:sz w:val="32"/>
                <w:szCs w:val="32"/>
                <w:lang w:val="en-US"/>
              </w:rPr>
              <m:t>y</m:t>
            </m:r>
          </m:sub>
        </m:sSub>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(11)</w:t>
      </w:r>
    </w:p>
    <w:p w14:paraId="404D9CCA" w14:textId="77777777" w:rsidR="0029052E" w:rsidRPr="00766331" w:rsidRDefault="0029052E" w:rsidP="00CC234F">
      <w:pPr>
        <w:jc w:val="center"/>
        <w:rPr>
          <w:rFonts w:eastAsiaTheme="minorEastAsia"/>
          <w:iCs/>
          <w:color w:val="000000" w:themeColor="text1"/>
          <w:sz w:val="28"/>
          <w:szCs w:val="28"/>
        </w:rPr>
      </w:pPr>
    </w:p>
    <w:p w14:paraId="1D7EFA35" w14:textId="38534178" w:rsidR="00766331" w:rsidRDefault="00766331" w:rsidP="00CC234F">
      <w:pPr>
        <w:jc w:val="center"/>
        <w:rPr>
          <w:rFonts w:eastAsiaTheme="minorEastAsia"/>
          <w:color w:val="000000" w:themeColor="text1"/>
          <w:sz w:val="28"/>
          <w:szCs w:val="28"/>
        </w:rPr>
      </w:pPr>
      <m:oMath>
        <m:f>
          <m:fPr>
            <m:ctrlPr>
              <w:rPr>
                <w:rFonts w:ascii="Cambria Math" w:hAnsi="Cambria Math"/>
                <w:i/>
                <w:color w:val="000000" w:themeColor="text1"/>
                <w:sz w:val="32"/>
                <w:szCs w:val="32"/>
                <w:lang w:eastAsia="en-US"/>
              </w:rPr>
            </m:ctrlPr>
          </m:fPr>
          <m:num>
            <m:r>
              <w:rPr>
                <w:rFonts w:ascii="Cambria Math" w:hAnsi="Cambria Math"/>
                <w:color w:val="000000" w:themeColor="text1"/>
                <w:sz w:val="32"/>
                <w:szCs w:val="32"/>
                <w:lang w:val="en-US"/>
              </w:rPr>
              <m:t>dx</m:t>
            </m:r>
          </m:num>
          <m:den>
            <m:r>
              <w:rPr>
                <w:rFonts w:ascii="Cambria Math" w:hAnsi="Cambria Math"/>
                <w:color w:val="000000" w:themeColor="text1"/>
                <w:sz w:val="32"/>
                <w:szCs w:val="32"/>
              </w:rPr>
              <m:t>dt</m:t>
            </m:r>
          </m:den>
        </m:f>
        <m:r>
          <w:rPr>
            <w:rFonts w:ascii="Cambria Math" w:hAnsi="Cambria Math"/>
            <w:color w:val="000000" w:themeColor="text1"/>
            <w:sz w:val="32"/>
            <w:szCs w:val="32"/>
          </w:rPr>
          <m:t>=</m:t>
        </m:r>
        <m:sSub>
          <m:sSubPr>
            <m:ctrlPr>
              <w:rPr>
                <w:rFonts w:ascii="Cambria Math" w:hAnsi="Cambria Math"/>
                <w:i/>
                <w:color w:val="000000" w:themeColor="text1"/>
                <w:sz w:val="32"/>
                <w:szCs w:val="32"/>
                <w:lang w:val="en-US" w:eastAsia="en-US"/>
              </w:rPr>
            </m:ctrlPr>
          </m:sSubPr>
          <m:e>
            <m:r>
              <w:rPr>
                <w:rFonts w:ascii="Cambria Math" w:hAnsi="Cambria Math"/>
                <w:color w:val="000000" w:themeColor="text1"/>
                <w:sz w:val="32"/>
                <w:szCs w:val="32"/>
                <w:lang w:val="en-US"/>
              </w:rPr>
              <m:t>v</m:t>
            </m:r>
          </m:e>
          <m:sub>
            <m:r>
              <w:rPr>
                <w:rFonts w:ascii="Cambria Math" w:hAnsi="Cambria Math"/>
                <w:color w:val="000000" w:themeColor="text1"/>
                <w:sz w:val="32"/>
                <w:szCs w:val="32"/>
                <w:lang w:val="en-US"/>
              </w:rPr>
              <m:t>x</m:t>
            </m:r>
          </m:sub>
        </m:sSub>
        <m:r>
          <w:rPr>
            <w:rFonts w:ascii="Cambria Math" w:hAnsi="Cambria Math"/>
            <w:color w:val="000000" w:themeColor="text1"/>
            <w:sz w:val="32"/>
            <w:szCs w:val="32"/>
          </w:rPr>
          <m:t xml:space="preserve">; </m:t>
        </m:r>
        <m:r>
          <w:rPr>
            <w:rFonts w:ascii="Cambria Math" w:hAnsi="Cambria Math"/>
            <w:color w:val="000000" w:themeColor="text1"/>
            <w:sz w:val="32"/>
            <w:szCs w:val="32"/>
          </w:rPr>
          <m:t xml:space="preserve"> </m:t>
        </m:r>
        <m:f>
          <m:fPr>
            <m:ctrlPr>
              <w:rPr>
                <w:rFonts w:ascii="Cambria Math" w:hAnsi="Cambria Math"/>
                <w:i/>
                <w:color w:val="000000" w:themeColor="text1"/>
                <w:sz w:val="32"/>
                <w:szCs w:val="32"/>
                <w:lang w:val="en-US" w:eastAsia="en-US"/>
              </w:rPr>
            </m:ctrlPr>
          </m:fPr>
          <m:num>
            <m:r>
              <w:rPr>
                <w:rFonts w:ascii="Cambria Math" w:hAnsi="Cambria Math"/>
                <w:color w:val="000000" w:themeColor="text1"/>
                <w:sz w:val="32"/>
                <w:szCs w:val="32"/>
                <w:lang w:val="en-US"/>
              </w:rPr>
              <m:t>dy</m:t>
            </m:r>
          </m:num>
          <m:den>
            <m:r>
              <w:rPr>
                <w:rFonts w:ascii="Cambria Math" w:hAnsi="Cambria Math"/>
                <w:color w:val="000000" w:themeColor="text1"/>
                <w:sz w:val="32"/>
                <w:szCs w:val="32"/>
                <w:lang w:val="en-US"/>
              </w:rPr>
              <m:t>dt</m:t>
            </m:r>
          </m:den>
        </m:f>
        <m:r>
          <w:rPr>
            <w:rFonts w:ascii="Cambria Math" w:hAnsi="Cambria Math"/>
            <w:color w:val="000000" w:themeColor="text1"/>
            <w:sz w:val="32"/>
            <w:szCs w:val="32"/>
          </w:rPr>
          <m:t>=</m:t>
        </m:r>
        <m:sSub>
          <m:sSubPr>
            <m:ctrlPr>
              <w:rPr>
                <w:rFonts w:ascii="Cambria Math" w:hAnsi="Cambria Math"/>
                <w:i/>
                <w:color w:val="000000" w:themeColor="text1"/>
                <w:sz w:val="32"/>
                <w:szCs w:val="32"/>
                <w:lang w:val="en-US" w:eastAsia="en-US"/>
              </w:rPr>
            </m:ctrlPr>
          </m:sSubPr>
          <m:e>
            <m:r>
              <w:rPr>
                <w:rFonts w:ascii="Cambria Math" w:hAnsi="Cambria Math"/>
                <w:color w:val="000000" w:themeColor="text1"/>
                <w:sz w:val="32"/>
                <w:szCs w:val="32"/>
                <w:lang w:val="en-US"/>
              </w:rPr>
              <m:t>v</m:t>
            </m:r>
          </m:e>
          <m:sub>
            <m:r>
              <w:rPr>
                <w:rFonts w:ascii="Cambria Math" w:hAnsi="Cambria Math"/>
                <w:color w:val="000000" w:themeColor="text1"/>
                <w:sz w:val="32"/>
                <w:szCs w:val="32"/>
                <w:lang w:val="en-US"/>
              </w:rPr>
              <m:t>y</m:t>
            </m:r>
          </m:sub>
        </m:sSub>
      </m:oMath>
      <w:r w:rsidR="0029052E" w:rsidRPr="0029052E">
        <w:rPr>
          <w:rFonts w:eastAsiaTheme="minorEastAsia"/>
          <w:color w:val="000000" w:themeColor="text1"/>
          <w:sz w:val="32"/>
          <w:szCs w:val="32"/>
          <w:lang w:eastAsia="en-US"/>
        </w:rPr>
        <w:tab/>
      </w:r>
      <w:r w:rsidR="0029052E" w:rsidRPr="0029052E">
        <w:rPr>
          <w:rFonts w:eastAsiaTheme="minorEastAsia"/>
          <w:color w:val="000000" w:themeColor="text1"/>
          <w:sz w:val="32"/>
          <w:szCs w:val="32"/>
          <w:lang w:eastAsia="en-US"/>
        </w:rPr>
        <w:tab/>
      </w:r>
      <w:r w:rsidRPr="00766331">
        <w:rPr>
          <w:rFonts w:eastAsiaTheme="minorEastAsia"/>
          <w:color w:val="000000" w:themeColor="text1"/>
          <w:sz w:val="28"/>
          <w:szCs w:val="28"/>
        </w:rPr>
        <w:t>(12)</w:t>
      </w:r>
    </w:p>
    <w:p w14:paraId="0DBCF826" w14:textId="77777777" w:rsidR="0029052E" w:rsidRPr="00766331" w:rsidRDefault="0029052E" w:rsidP="00CC234F">
      <w:pPr>
        <w:jc w:val="center"/>
        <w:rPr>
          <w:rFonts w:eastAsiaTheme="minorEastAsia"/>
          <w:color w:val="000000" w:themeColor="text1"/>
          <w:sz w:val="28"/>
          <w:szCs w:val="28"/>
        </w:rPr>
      </w:pPr>
    </w:p>
    <w:p w14:paraId="2B517994" w14:textId="77777777" w:rsidR="00766331" w:rsidRPr="00766331" w:rsidRDefault="00766331" w:rsidP="00CC234F">
      <w:pPr>
        <w:jc w:val="both"/>
        <w:rPr>
          <w:rFonts w:eastAsiaTheme="minorHAnsi"/>
          <w:color w:val="000000" w:themeColor="text1"/>
          <w:sz w:val="28"/>
          <w:szCs w:val="28"/>
        </w:rPr>
      </w:pPr>
      <w:r w:rsidRPr="00766331">
        <w:rPr>
          <w:color w:val="000000" w:themeColor="text1"/>
          <w:sz w:val="28"/>
          <w:szCs w:val="28"/>
        </w:rPr>
        <w:t xml:space="preserve">Для ухода от вычисления интегралов, условимся считать, что время в рассматриваемой задаче дискретно, что позволяет записывать вычисления тех или иных переменных задачи через рекуррентные соотношения. Ввиду этого удобно будет говорить о том, что каждое рекуррентное соотношение задает последовательность и что значение отдельно взятой переменной в некоторый момент времени </w:t>
      </w:r>
      <m:oMath>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t</m:t>
            </m:r>
          </m:e>
          <m:sub>
            <m:r>
              <w:rPr>
                <w:rFonts w:ascii="Cambria Math" w:hAnsi="Cambria Math"/>
                <w:color w:val="000000" w:themeColor="text1"/>
                <w:sz w:val="28"/>
                <w:szCs w:val="28"/>
              </w:rPr>
              <m:t>i</m:t>
            </m:r>
          </m:sub>
        </m:sSub>
      </m:oMath>
      <w:r w:rsidRPr="00766331">
        <w:rPr>
          <w:color w:val="000000" w:themeColor="text1"/>
          <w:sz w:val="28"/>
          <w:szCs w:val="28"/>
        </w:rPr>
        <w:t xml:space="preserve"> есть член последовательности под номер </w:t>
      </w:r>
      <m:oMath>
        <m:r>
          <w:rPr>
            <w:rFonts w:ascii="Cambria Math" w:hAnsi="Cambria Math"/>
            <w:color w:val="000000" w:themeColor="text1"/>
            <w:sz w:val="28"/>
            <w:szCs w:val="28"/>
          </w:rPr>
          <m:t>i</m:t>
        </m:r>
      </m:oMath>
      <w:r w:rsidRPr="00766331">
        <w:rPr>
          <w:color w:val="000000" w:themeColor="text1"/>
          <w:sz w:val="28"/>
          <w:szCs w:val="28"/>
        </w:rPr>
        <w:t>. Все члены последовательностей будут нумероваться с нуля.</w:t>
      </w:r>
    </w:p>
    <w:p w14:paraId="01FB70A8" w14:textId="77777777" w:rsidR="0029052E" w:rsidRDefault="00766331" w:rsidP="00CC234F">
      <w:pPr>
        <w:jc w:val="both"/>
        <w:rPr>
          <w:color w:val="000000" w:themeColor="text1"/>
          <w:sz w:val="28"/>
          <w:szCs w:val="28"/>
        </w:rPr>
      </w:pPr>
      <w:r w:rsidRPr="00766331">
        <w:rPr>
          <w:color w:val="000000" w:themeColor="text1"/>
          <w:sz w:val="28"/>
          <w:szCs w:val="28"/>
        </w:rPr>
        <w:t xml:space="preserve">Момент времени </w:t>
      </w:r>
      <m:oMath>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t</m:t>
            </m:r>
          </m:e>
          <m:sub>
            <m:r>
              <w:rPr>
                <w:rFonts w:ascii="Cambria Math" w:hAnsi="Cambria Math"/>
                <w:color w:val="000000" w:themeColor="text1"/>
                <w:sz w:val="28"/>
                <w:szCs w:val="28"/>
              </w:rPr>
              <m:t>i</m:t>
            </m:r>
          </m:sub>
        </m:sSub>
      </m:oMath>
      <w:r w:rsidRPr="00766331">
        <w:rPr>
          <w:color w:val="000000" w:themeColor="text1"/>
          <w:sz w:val="28"/>
          <w:szCs w:val="28"/>
        </w:rPr>
        <w:t xml:space="preserve"> вычисляется так:</w:t>
      </w:r>
    </w:p>
    <w:p w14:paraId="6FB1F0B0" w14:textId="261D995A" w:rsidR="00766331" w:rsidRDefault="00766331" w:rsidP="00CC234F">
      <w:pPr>
        <w:jc w:val="center"/>
        <w:rPr>
          <w:rFonts w:eastAsiaTheme="minorEastAsia"/>
          <w:color w:val="000000" w:themeColor="text1"/>
          <w:sz w:val="28"/>
          <w:szCs w:val="28"/>
        </w:rPr>
      </w:pPr>
      <m:oMathPara>
        <m:oMath>
          <m:r>
            <m:rPr>
              <m:sty m:val="p"/>
            </m:rPr>
            <w:rPr>
              <w:rFonts w:ascii="Cambria Math" w:hAnsi="Cambria Math"/>
              <w:color w:val="000000" w:themeColor="text1"/>
              <w:sz w:val="28"/>
              <w:szCs w:val="28"/>
            </w:rPr>
            <w:br/>
          </m:r>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t</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r>
                    <w:rPr>
                      <w:rFonts w:ascii="Cambria Math" w:hAnsi="Cambria Math"/>
                      <w:color w:val="000000" w:themeColor="text1"/>
                      <w:sz w:val="28"/>
                      <w:szCs w:val="28"/>
                    </w:rPr>
                    <m:t xml:space="preserve">0,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i-1</m:t>
                      </m:r>
                    </m:sub>
                  </m:sSub>
                  <m:r>
                    <w:rPr>
                      <w:rFonts w:ascii="Cambria Math" w:hAnsi="Cambria Math"/>
                      <w:color w:val="000000" w:themeColor="text1"/>
                      <w:sz w:val="28"/>
                      <w:szCs w:val="28"/>
                    </w:rPr>
                    <m:t>+Δt,          i≠0</m:t>
                  </m:r>
                </m:e>
              </m:eqArr>
            </m:e>
          </m:d>
        </m:oMath>
      </m:oMathPara>
      <w:r w:rsidRPr="00766331">
        <w:rPr>
          <w:rFonts w:eastAsiaTheme="minorEastAsia"/>
          <w:color w:val="000000" w:themeColor="text1"/>
          <w:sz w:val="28"/>
          <w:szCs w:val="28"/>
        </w:rPr>
        <w:tab/>
      </w:r>
      <w:r w:rsidRPr="00766331">
        <w:rPr>
          <w:rFonts w:eastAsiaTheme="minorEastAsia"/>
          <w:color w:val="000000" w:themeColor="text1"/>
          <w:sz w:val="28"/>
          <w:szCs w:val="28"/>
        </w:rPr>
        <w:tab/>
        <w:t>(13)</w:t>
      </w:r>
    </w:p>
    <w:p w14:paraId="5890CDA4" w14:textId="77777777" w:rsidR="0029052E" w:rsidRPr="00766331" w:rsidRDefault="0029052E" w:rsidP="00CC234F">
      <w:pPr>
        <w:rPr>
          <w:rFonts w:eastAsiaTheme="minorEastAsia"/>
          <w:color w:val="000000" w:themeColor="text1"/>
          <w:sz w:val="28"/>
          <w:szCs w:val="28"/>
        </w:rPr>
      </w:pPr>
    </w:p>
    <w:p w14:paraId="186B8C8C" w14:textId="5C054199" w:rsidR="00766331" w:rsidRPr="00766331" w:rsidRDefault="00766331" w:rsidP="00CC234F">
      <w:pPr>
        <w:jc w:val="both"/>
        <w:rPr>
          <w:rFonts w:eastAsiaTheme="minorEastAsia"/>
          <w:iCs/>
          <w:color w:val="000000" w:themeColor="text1"/>
          <w:sz w:val="28"/>
          <w:szCs w:val="28"/>
        </w:rPr>
      </w:pPr>
      <w:r w:rsidRPr="00766331">
        <w:rPr>
          <w:rFonts w:eastAsiaTheme="minorEastAsia"/>
          <w:color w:val="000000" w:themeColor="text1"/>
          <w:sz w:val="28"/>
          <w:szCs w:val="28"/>
        </w:rPr>
        <w:t xml:space="preserve">Где </w:t>
      </w:r>
      <m:oMath>
        <m:r>
          <w:rPr>
            <w:rFonts w:ascii="Cambria Math" w:eastAsiaTheme="minorEastAsia" w:hAnsi="Cambria Math"/>
            <w:color w:val="000000" w:themeColor="text1"/>
            <w:sz w:val="28"/>
            <w:szCs w:val="28"/>
            <w:lang w:val="en-US"/>
          </w:rPr>
          <m:t>Δt</m:t>
        </m:r>
        <m:r>
          <w:rPr>
            <w:rFonts w:ascii="Cambria Math" w:eastAsiaTheme="minorEastAsia" w:hAnsi="Cambria Math"/>
            <w:color w:val="000000" w:themeColor="text1"/>
            <w:sz w:val="28"/>
            <w:szCs w:val="28"/>
          </w:rPr>
          <m:t xml:space="preserve">= </m:t>
        </m:r>
        <m:f>
          <m:fPr>
            <m:ctrlPr>
              <w:rPr>
                <w:rFonts w:ascii="Cambria Math" w:eastAsiaTheme="minorEastAsia" w:hAnsi="Cambria Math"/>
                <w:i/>
                <w:iCs/>
                <w:color w:val="000000" w:themeColor="text1"/>
                <w:sz w:val="28"/>
                <w:szCs w:val="28"/>
                <w:lang w:val="en-US" w:eastAsia="en-US"/>
              </w:rPr>
            </m:ctrlPr>
          </m:fPr>
          <m:num>
            <m:r>
              <w:rPr>
                <w:rFonts w:ascii="Cambria Math" w:eastAsiaTheme="minorEastAsia" w:hAnsi="Cambria Math"/>
                <w:color w:val="000000" w:themeColor="text1"/>
                <w:sz w:val="28"/>
                <w:szCs w:val="28"/>
                <w:lang w:val="en-US"/>
              </w:rPr>
              <m:t>t</m:t>
            </m:r>
          </m:num>
          <m:den>
            <m:r>
              <w:rPr>
                <w:rFonts w:ascii="Cambria Math" w:eastAsiaTheme="minorEastAsia" w:hAnsi="Cambria Math"/>
                <w:color w:val="000000" w:themeColor="text1"/>
                <w:sz w:val="28"/>
                <w:szCs w:val="28"/>
                <w:lang w:val="en-US"/>
              </w:rPr>
              <m:t>N</m:t>
            </m:r>
          </m:den>
        </m:f>
      </m:oMath>
      <w:r w:rsidRPr="00766331">
        <w:rPr>
          <w:rFonts w:eastAsiaTheme="minorEastAsia"/>
          <w:iCs/>
          <w:color w:val="000000" w:themeColor="text1"/>
          <w:sz w:val="28"/>
          <w:szCs w:val="28"/>
        </w:rPr>
        <w:t xml:space="preserve">, </w:t>
      </w:r>
      <m:oMath>
        <m:r>
          <w:rPr>
            <w:rFonts w:ascii="Cambria Math" w:eastAsiaTheme="minorEastAsia" w:hAnsi="Cambria Math"/>
            <w:color w:val="000000" w:themeColor="text1"/>
            <w:sz w:val="28"/>
            <w:szCs w:val="28"/>
            <w:lang w:val="en-US"/>
          </w:rPr>
          <m:t>N</m:t>
        </m:r>
        <m:r>
          <w:rPr>
            <w:rFonts w:ascii="Cambria Math" w:eastAsiaTheme="minorEastAsia" w:hAnsi="Cambria Math"/>
            <w:color w:val="000000" w:themeColor="text1"/>
            <w:sz w:val="28"/>
            <w:szCs w:val="28"/>
          </w:rPr>
          <m:t xml:space="preserve"> </m:t>
        </m:r>
      </m:oMath>
      <w:r w:rsidRPr="00766331">
        <w:rPr>
          <w:rFonts w:eastAsiaTheme="minorEastAsia"/>
          <w:iCs/>
          <w:color w:val="000000" w:themeColor="text1"/>
          <w:sz w:val="28"/>
          <w:szCs w:val="28"/>
        </w:rPr>
        <w:t xml:space="preserve">– натуральное число, </w:t>
      </w:r>
      <m:oMath>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 общее время полёта. При достаточно большом </w:t>
      </w:r>
      <m:oMath>
        <m:r>
          <w:rPr>
            <w:rFonts w:ascii="Cambria Math" w:eastAsiaTheme="minorEastAsia" w:hAnsi="Cambria Math"/>
            <w:color w:val="000000" w:themeColor="text1"/>
            <w:sz w:val="28"/>
            <w:szCs w:val="28"/>
          </w:rPr>
          <m:t>N</m:t>
        </m:r>
      </m:oMath>
      <w:r w:rsidRPr="00766331">
        <w:rPr>
          <w:rFonts w:eastAsiaTheme="minorEastAsia"/>
          <w:iCs/>
          <w:color w:val="000000" w:themeColor="text1"/>
          <w:sz w:val="28"/>
          <w:szCs w:val="28"/>
        </w:rPr>
        <w:t xml:space="preserve"> будем считать, что </w:t>
      </w:r>
      <m:oMath>
        <m:r>
          <w:rPr>
            <w:rFonts w:ascii="Cambria Math" w:eastAsiaTheme="minorEastAsia" w:hAnsi="Cambria Math"/>
            <w:color w:val="000000" w:themeColor="text1"/>
            <w:sz w:val="28"/>
            <w:szCs w:val="28"/>
          </w:rPr>
          <m:t>Δt→dt</m:t>
        </m:r>
      </m:oMath>
      <w:r w:rsidRPr="00766331">
        <w:rPr>
          <w:rFonts w:eastAsiaTheme="minorEastAsia"/>
          <w:iCs/>
          <w:color w:val="000000" w:themeColor="text1"/>
          <w:sz w:val="28"/>
          <w:szCs w:val="28"/>
        </w:rPr>
        <w:t xml:space="preserve">, </w:t>
      </w:r>
      <w:r w:rsidR="00F62A20">
        <w:rPr>
          <w:rFonts w:eastAsiaTheme="minorEastAsia"/>
          <w:iCs/>
          <w:color w:val="000000" w:themeColor="text1"/>
          <w:sz w:val="28"/>
          <w:szCs w:val="28"/>
        </w:rPr>
        <w:t>переменные</w:t>
      </w:r>
      <w:r w:rsidRPr="00766331">
        <w:rPr>
          <w:rFonts w:eastAsiaTheme="minorEastAsia"/>
          <w:iCs/>
          <w:color w:val="000000" w:themeColor="text1"/>
          <w:sz w:val="28"/>
          <w:szCs w:val="28"/>
        </w:rPr>
        <w:t xml:space="preserve"> </w:t>
      </w: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rPr>
          <m:t xml:space="preserve">, </m:t>
        </m:r>
        <m:r>
          <w:rPr>
            <w:rFonts w:ascii="Cambria Math" w:eastAsiaTheme="minorEastAsia" w:hAnsi="Cambria Math"/>
            <w:color w:val="000000" w:themeColor="text1"/>
            <w:sz w:val="28"/>
            <w:szCs w:val="28"/>
            <w:lang w:val="en-US"/>
          </w:rPr>
          <m:t>x</m:t>
        </m:r>
        <m:r>
          <w:rPr>
            <w:rFonts w:ascii="Cambria Math" w:eastAsiaTheme="minorEastAsia" w:hAnsi="Cambria Math"/>
            <w:color w:val="000000" w:themeColor="text1"/>
            <w:sz w:val="28"/>
            <w:szCs w:val="28"/>
          </w:rPr>
          <m:t xml:space="preserve">, </m:t>
        </m:r>
        <m:r>
          <w:rPr>
            <w:rFonts w:ascii="Cambria Math" w:eastAsiaTheme="minorEastAsia" w:hAnsi="Cambria Math"/>
            <w:color w:val="000000" w:themeColor="text1"/>
            <w:sz w:val="28"/>
            <w:szCs w:val="28"/>
            <w:lang w:val="en-US"/>
          </w:rPr>
          <m:t>y</m:t>
        </m:r>
      </m:oMath>
      <w:r w:rsidRPr="00766331">
        <w:rPr>
          <w:rFonts w:eastAsiaTheme="minorEastAsia"/>
          <w:iCs/>
          <w:color w:val="000000" w:themeColor="text1"/>
          <w:sz w:val="28"/>
          <w:szCs w:val="28"/>
        </w:rPr>
        <w:t xml:space="preserve"> – </w:t>
      </w:r>
      <w:r w:rsidRPr="00766331">
        <w:rPr>
          <w:rFonts w:eastAsiaTheme="minorEastAsia"/>
          <w:iCs/>
          <w:color w:val="000000" w:themeColor="text1"/>
          <w:sz w:val="28"/>
          <w:szCs w:val="28"/>
          <w:lang w:val="en-US"/>
        </w:rPr>
        <w:t>const</w:t>
      </w:r>
      <w:r w:rsidRPr="00766331">
        <w:rPr>
          <w:rFonts w:eastAsiaTheme="minorEastAsia"/>
          <w:iCs/>
          <w:color w:val="000000" w:themeColor="text1"/>
          <w:sz w:val="28"/>
          <w:szCs w:val="28"/>
        </w:rPr>
        <w:t xml:space="preserve"> на отрезке времени </w:t>
      </w:r>
      <m:oMath>
        <m:r>
          <w:rPr>
            <w:rFonts w:ascii="Cambria Math" w:eastAsiaTheme="minorEastAsia" w:hAnsi="Cambria Math"/>
            <w:color w:val="000000" w:themeColor="text1"/>
            <w:sz w:val="28"/>
            <w:szCs w:val="28"/>
          </w:rPr>
          <m:t>dt</m:t>
        </m:r>
      </m:oMath>
      <w:r w:rsidRPr="00766331">
        <w:rPr>
          <w:rFonts w:eastAsiaTheme="minorEastAsia"/>
          <w:iCs/>
          <w:color w:val="000000" w:themeColor="text1"/>
          <w:sz w:val="28"/>
          <w:szCs w:val="28"/>
        </w:rPr>
        <w:t xml:space="preserve">. Тогда выведем формулы для пересчёта координат и скорости в следующий момент времени, считая, что </w:t>
      </w: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x</m:t>
            </m:r>
          </m:sub>
        </m:sSub>
        <m:d>
          <m:dPr>
            <m:ctrlPr>
              <w:rPr>
                <w:rFonts w:ascii="Cambria Math" w:eastAsiaTheme="minorEastAsia" w:hAnsi="Cambria Math"/>
                <w:i/>
                <w:iCs/>
                <w:color w:val="000000" w:themeColor="text1"/>
                <w:sz w:val="28"/>
                <w:szCs w:val="28"/>
                <w:lang w:val="en-US"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0</m:t>
            </m:r>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d>
          <m:dPr>
            <m:ctrlPr>
              <w:rPr>
                <w:rFonts w:ascii="Cambria Math" w:eastAsiaTheme="minorEastAsia" w:hAnsi="Cambria Math"/>
                <w:i/>
                <w:iCs/>
                <w:color w:val="000000" w:themeColor="text1"/>
                <w:sz w:val="28"/>
                <w:szCs w:val="28"/>
                <w:lang w:val="en-US"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oy</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lang w:val="en-US"/>
              </w:rPr>
              <m:t>x</m:t>
            </m:r>
          </m:sub>
        </m:sSub>
        <m:d>
          <m:dPr>
            <m:ctrlPr>
              <w:rPr>
                <w:rFonts w:ascii="Cambria Math" w:eastAsiaTheme="minorEastAsia" w:hAnsi="Cambria Math"/>
                <w:i/>
                <w:iCs/>
                <w:color w:val="000000" w:themeColor="text1"/>
                <w:sz w:val="28"/>
                <w:szCs w:val="28"/>
                <w:lang w:val="en-US"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rPr>
              <m:t>0</m:t>
            </m:r>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lang w:val="en-US"/>
              </w:rPr>
              <m:t>y</m:t>
            </m:r>
          </m:sub>
        </m:sSub>
        <m:d>
          <m:dPr>
            <m:ctrlPr>
              <w:rPr>
                <w:rFonts w:ascii="Cambria Math" w:eastAsiaTheme="minorEastAsia" w:hAnsi="Cambria Math"/>
                <w:i/>
                <w:iCs/>
                <w:color w:val="000000" w:themeColor="text1"/>
                <w:sz w:val="28"/>
                <w:szCs w:val="28"/>
                <w:lang w:val="en-US"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rPr>
              <m:t>0</m:t>
            </m:r>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rPr>
          <m:t xml:space="preserve">, </m:t>
        </m:r>
        <m:r>
          <w:rPr>
            <w:rFonts w:ascii="Cambria Math" w:eastAsiaTheme="minorEastAsia" w:hAnsi="Cambria Math"/>
            <w:color w:val="000000" w:themeColor="text1"/>
            <w:sz w:val="28"/>
            <w:szCs w:val="28"/>
            <w:lang w:val="en-US"/>
          </w:rPr>
          <m:t>x</m:t>
        </m:r>
        <m:d>
          <m:dPr>
            <m:ctrlPr>
              <w:rPr>
                <w:rFonts w:ascii="Cambria Math" w:eastAsiaTheme="minorEastAsia" w:hAnsi="Cambria Math"/>
                <w:i/>
                <w:iCs/>
                <w:color w:val="000000" w:themeColor="text1"/>
                <w:sz w:val="28"/>
                <w:szCs w:val="28"/>
                <w:lang w:val="en-US"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x</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 xml:space="preserve">, </m:t>
        </m:r>
        <m:r>
          <w:rPr>
            <w:rFonts w:ascii="Cambria Math" w:eastAsiaTheme="minorEastAsia" w:hAnsi="Cambria Math"/>
            <w:color w:val="000000" w:themeColor="text1"/>
            <w:sz w:val="28"/>
            <w:szCs w:val="28"/>
            <w:lang w:val="en-US"/>
          </w:rPr>
          <m:t>y</m:t>
        </m:r>
        <m:d>
          <m:dPr>
            <m:ctrlPr>
              <w:rPr>
                <w:rFonts w:ascii="Cambria Math" w:eastAsiaTheme="minorEastAsia" w:hAnsi="Cambria Math"/>
                <w:i/>
                <w:iCs/>
                <w:color w:val="000000" w:themeColor="text1"/>
                <w:sz w:val="28"/>
                <w:szCs w:val="28"/>
                <w:lang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y</m:t>
            </m:r>
          </m:e>
          <m:sub>
            <m:r>
              <w:rPr>
                <w:rFonts w:ascii="Cambria Math" w:eastAsiaTheme="minorEastAsia" w:hAnsi="Cambria Math"/>
                <w:color w:val="000000" w:themeColor="text1"/>
                <w:sz w:val="28"/>
                <w:szCs w:val="28"/>
              </w:rPr>
              <m:t>0</m:t>
            </m:r>
          </m:sub>
        </m:sSub>
      </m:oMath>
      <w:r w:rsidRPr="00766331">
        <w:rPr>
          <w:rFonts w:eastAsiaTheme="minorEastAsia"/>
          <w:iCs/>
          <w:color w:val="000000" w:themeColor="text1"/>
          <w:sz w:val="28"/>
          <w:szCs w:val="28"/>
        </w:rPr>
        <w:t>:</w:t>
      </w:r>
    </w:p>
    <w:p w14:paraId="70FB8D08" w14:textId="4D390B95" w:rsidR="00766331" w:rsidRDefault="00766331" w:rsidP="00CC234F">
      <w:pPr>
        <w:jc w:val="both"/>
        <w:rPr>
          <w:rFonts w:eastAsiaTheme="minorEastAsia"/>
          <w:iCs/>
          <w:color w:val="000000" w:themeColor="text1"/>
          <w:sz w:val="28"/>
          <w:szCs w:val="28"/>
        </w:rPr>
      </w:pPr>
      <w:r w:rsidRPr="00766331">
        <w:rPr>
          <w:rFonts w:eastAsiaTheme="minorEastAsia"/>
          <w:iCs/>
          <w:color w:val="000000" w:themeColor="text1"/>
          <w:sz w:val="28"/>
          <w:szCs w:val="28"/>
        </w:rPr>
        <w:t xml:space="preserve">Скорость в момент времени </w:t>
      </w:r>
      <m:oMath>
        <m:r>
          <w:rPr>
            <w:rFonts w:ascii="Cambria Math" w:eastAsiaTheme="minorEastAsia" w:hAnsi="Cambria Math"/>
            <w:color w:val="000000" w:themeColor="text1"/>
            <w:sz w:val="28"/>
            <w:szCs w:val="28"/>
          </w:rPr>
          <m:t>t+Δt</m:t>
        </m:r>
      </m:oMath>
      <w:r w:rsidRPr="00766331">
        <w:rPr>
          <w:rFonts w:eastAsiaTheme="minorEastAsia"/>
          <w:iCs/>
          <w:color w:val="000000" w:themeColor="text1"/>
          <w:sz w:val="28"/>
          <w:szCs w:val="28"/>
        </w:rPr>
        <w:t xml:space="preserve"> из формул (9-13) будет вычисляться следующим образом:</w:t>
      </w:r>
    </w:p>
    <w:p w14:paraId="207E2D92" w14:textId="77777777" w:rsidR="0029052E" w:rsidRPr="00766331" w:rsidRDefault="0029052E" w:rsidP="00CC234F">
      <w:pPr>
        <w:rPr>
          <w:rFonts w:eastAsiaTheme="minorEastAsia"/>
          <w:iCs/>
          <w:color w:val="000000" w:themeColor="text1"/>
          <w:sz w:val="28"/>
          <w:szCs w:val="28"/>
        </w:rPr>
      </w:pPr>
    </w:p>
    <w:p w14:paraId="7D5E5241" w14:textId="50B2719C"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v</m:t>
            </m:r>
          </m:e>
          <m:sub>
            <m:r>
              <w:rPr>
                <w:rFonts w:ascii="Cambria Math" w:hAnsi="Cambria Math"/>
                <w:color w:val="000000" w:themeColor="text1"/>
                <w:sz w:val="28"/>
                <w:szCs w:val="28"/>
                <w:lang w:val="en-US"/>
              </w:rPr>
              <m:t>xi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r>
                  <w:rPr>
                    <w:rFonts w:ascii="Cambria Math" w:hAnsi="Cambria Math"/>
                    <w:color w:val="000000" w:themeColor="text1"/>
                    <w:sz w:val="28"/>
                    <w:szCs w:val="28"/>
                  </w:rPr>
                  <m:t xml:space="preserve">0,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x,i-1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x,i-1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(14)</w:t>
      </w:r>
    </w:p>
    <w:p w14:paraId="68BD3E25" w14:textId="77777777" w:rsidR="00F62A20" w:rsidRPr="00766331" w:rsidRDefault="00F62A20" w:rsidP="00CC234F">
      <w:pPr>
        <w:jc w:val="center"/>
        <w:rPr>
          <w:rFonts w:eastAsiaTheme="minorEastAsia"/>
          <w:iCs/>
          <w:color w:val="000000" w:themeColor="text1"/>
          <w:sz w:val="28"/>
          <w:szCs w:val="28"/>
        </w:rPr>
      </w:pPr>
    </w:p>
    <w:p w14:paraId="26868C9D" w14:textId="23A6F6BC"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v</m:t>
            </m:r>
          </m:e>
          <m:sub>
            <m:r>
              <w:rPr>
                <w:rFonts w:ascii="Cambria Math" w:hAnsi="Cambria Math"/>
                <w:color w:val="000000" w:themeColor="text1"/>
                <w:sz w:val="28"/>
                <w:szCs w:val="28"/>
                <w:lang w:val="en-US"/>
              </w:rPr>
              <m:t>yi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r>
                  <w:rPr>
                    <w:rFonts w:ascii="Cambria Math" w:hAnsi="Cambria Math"/>
                    <w:color w:val="000000" w:themeColor="text1"/>
                    <w:sz w:val="28"/>
                    <w:szCs w:val="28"/>
                  </w:rPr>
                  <m:t xml:space="preserve">0,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y,i-1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y,i-1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(15)</w:t>
      </w:r>
    </w:p>
    <w:p w14:paraId="575442B7" w14:textId="77777777" w:rsidR="0029052E" w:rsidRPr="00766331" w:rsidRDefault="0029052E" w:rsidP="00CC234F">
      <w:pPr>
        <w:jc w:val="center"/>
        <w:rPr>
          <w:rFonts w:eastAsiaTheme="minorEastAsia"/>
          <w:iCs/>
          <w:color w:val="000000" w:themeColor="text1"/>
          <w:sz w:val="28"/>
          <w:szCs w:val="28"/>
        </w:rPr>
      </w:pPr>
    </w:p>
    <w:p w14:paraId="12CD2666" w14:textId="77777777" w:rsidR="00766331" w:rsidRPr="00766331" w:rsidRDefault="00766331" w:rsidP="00CC234F">
      <w:pPr>
        <w:rPr>
          <w:rFonts w:eastAsiaTheme="minorEastAsia"/>
          <w:color w:val="000000" w:themeColor="text1"/>
          <w:sz w:val="28"/>
          <w:szCs w:val="28"/>
        </w:rPr>
      </w:pPr>
      <w:r w:rsidRPr="00766331">
        <w:rPr>
          <w:rFonts w:eastAsiaTheme="minorEastAsia"/>
          <w:iCs/>
          <w:color w:val="000000" w:themeColor="text1"/>
          <w:sz w:val="28"/>
          <w:szCs w:val="28"/>
        </w:rPr>
        <w:t xml:space="preserve">Где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при </w:t>
      </w:r>
      <m:oMath>
        <m:r>
          <w:rPr>
            <w:rFonts w:ascii="Cambria Math" w:eastAsiaTheme="minorEastAsia" w:hAnsi="Cambria Math"/>
            <w:color w:val="000000" w:themeColor="text1"/>
            <w:sz w:val="28"/>
            <w:szCs w:val="28"/>
          </w:rPr>
          <m:t>Δt→dt</m:t>
        </m:r>
      </m:oMath>
      <w:r w:rsidRPr="00766331">
        <w:rPr>
          <w:rFonts w:eastAsiaTheme="minorEastAsia"/>
          <w:color w:val="000000" w:themeColor="text1"/>
          <w:sz w:val="28"/>
          <w:szCs w:val="28"/>
        </w:rPr>
        <w:t>.</w:t>
      </w:r>
    </w:p>
    <w:p w14:paraId="6346D5D8" w14:textId="56905E11" w:rsidR="00766331" w:rsidRDefault="00766331" w:rsidP="00CC234F">
      <w:pPr>
        <w:jc w:val="both"/>
        <w:rPr>
          <w:rFonts w:eastAsiaTheme="minorEastAsia"/>
          <w:color w:val="000000" w:themeColor="text1"/>
          <w:sz w:val="28"/>
          <w:szCs w:val="28"/>
        </w:rPr>
      </w:pPr>
      <w:r w:rsidRPr="00766331">
        <w:rPr>
          <w:rFonts w:eastAsiaTheme="minorEastAsia"/>
          <w:color w:val="000000" w:themeColor="text1"/>
          <w:sz w:val="28"/>
          <w:szCs w:val="28"/>
        </w:rPr>
        <w:lastRenderedPageBreak/>
        <w:t>Аналогичными образом запишем формулы для вычисления координаты тела в следующий момент времени:</w:t>
      </w:r>
    </w:p>
    <w:p w14:paraId="7B75881D" w14:textId="77777777" w:rsidR="0029052E" w:rsidRPr="00766331" w:rsidRDefault="0029052E" w:rsidP="00CC234F">
      <w:pPr>
        <w:rPr>
          <w:rFonts w:eastAsiaTheme="minorEastAsia"/>
          <w:color w:val="000000" w:themeColor="text1"/>
          <w:sz w:val="28"/>
          <w:szCs w:val="28"/>
        </w:rPr>
      </w:pPr>
    </w:p>
    <w:p w14:paraId="2F86A18D" w14:textId="64DE6A3D"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x</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(16)</w:t>
      </w:r>
    </w:p>
    <w:p w14:paraId="439E7FD9" w14:textId="77777777" w:rsidR="00CF3B02" w:rsidRPr="00766331" w:rsidRDefault="00CF3B02" w:rsidP="00CC234F">
      <w:pPr>
        <w:jc w:val="center"/>
        <w:rPr>
          <w:rFonts w:eastAsiaTheme="minorEastAsia"/>
          <w:iCs/>
          <w:color w:val="000000" w:themeColor="text1"/>
          <w:sz w:val="28"/>
          <w:szCs w:val="28"/>
        </w:rPr>
      </w:pPr>
    </w:p>
    <w:p w14:paraId="322CEDDA" w14:textId="0DACE8A0" w:rsidR="0029052E"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(17)</w:t>
      </w:r>
    </w:p>
    <w:p w14:paraId="3D64F381" w14:textId="77777777" w:rsidR="00CF3B02" w:rsidRPr="00766331" w:rsidRDefault="00CF3B02" w:rsidP="00CC234F">
      <w:pPr>
        <w:jc w:val="center"/>
        <w:rPr>
          <w:rFonts w:eastAsiaTheme="minorEastAsia"/>
          <w:iCs/>
          <w:color w:val="000000" w:themeColor="text1"/>
          <w:sz w:val="28"/>
          <w:szCs w:val="28"/>
        </w:rPr>
      </w:pPr>
    </w:p>
    <w:p w14:paraId="54E4BEE0" w14:textId="372FA6D8" w:rsidR="00766331" w:rsidRDefault="00766331" w:rsidP="00CC234F">
      <w:pPr>
        <w:rPr>
          <w:rFonts w:eastAsiaTheme="minorEastAsia"/>
          <w:color w:val="000000" w:themeColor="text1"/>
          <w:sz w:val="28"/>
          <w:szCs w:val="28"/>
        </w:rPr>
      </w:pPr>
      <w:r w:rsidRPr="00766331">
        <w:rPr>
          <w:rFonts w:eastAsiaTheme="minorEastAsia"/>
          <w:iCs/>
          <w:color w:val="000000" w:themeColor="text1"/>
          <w:sz w:val="28"/>
          <w:szCs w:val="28"/>
        </w:rPr>
        <w:t xml:space="preserve">Где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lang w:val="en-US"/>
              </w:rPr>
              <m:t>x</m:t>
            </m:r>
          </m:e>
          <m:sub>
            <m:r>
              <w:rPr>
                <w:rFonts w:ascii="Cambria Math" w:eastAsiaTheme="minorEastAsia" w:hAnsi="Cambria Math"/>
                <w:color w:val="000000" w:themeColor="text1"/>
                <w:sz w:val="28"/>
                <w:szCs w:val="28"/>
              </w:rPr>
              <m:t>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·Δt</m:t>
        </m:r>
      </m:oMath>
      <w:r w:rsidRPr="00766331">
        <w:rPr>
          <w:rFonts w:eastAsiaTheme="minorEastAsia"/>
          <w:iCs/>
          <w:color w:val="000000" w:themeColor="text1"/>
          <w:sz w:val="28"/>
          <w:szCs w:val="28"/>
        </w:rPr>
        <w:t xml:space="preserve">, </w:t>
      </w:r>
      <m:oMath>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∆y</m:t>
            </m:r>
          </m:e>
          <m:sub>
            <m:r>
              <w:rPr>
                <w:rFonts w:ascii="Cambria Math" w:eastAsiaTheme="minorEastAsia" w:hAnsi="Cambria Math"/>
                <w:color w:val="000000" w:themeColor="text1"/>
                <w:sz w:val="28"/>
                <w:szCs w:val="28"/>
              </w:rPr>
              <m:t>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·Δt</m:t>
        </m:r>
      </m:oMath>
      <w:r w:rsidRPr="00766331">
        <w:rPr>
          <w:rFonts w:eastAsiaTheme="minorEastAsia"/>
          <w:iCs/>
          <w:color w:val="000000" w:themeColor="text1"/>
          <w:sz w:val="28"/>
          <w:szCs w:val="28"/>
        </w:rPr>
        <w:t xml:space="preserve"> при </w:t>
      </w:r>
      <m:oMath>
        <m:r>
          <w:rPr>
            <w:rFonts w:ascii="Cambria Math" w:eastAsiaTheme="minorEastAsia" w:hAnsi="Cambria Math"/>
            <w:color w:val="000000" w:themeColor="text1"/>
            <w:sz w:val="28"/>
            <w:szCs w:val="28"/>
          </w:rPr>
          <m:t>Δt→dt</m:t>
        </m:r>
      </m:oMath>
      <w:r w:rsidRPr="00766331">
        <w:rPr>
          <w:rFonts w:eastAsiaTheme="minorEastAsia"/>
          <w:color w:val="000000" w:themeColor="text1"/>
          <w:sz w:val="28"/>
          <w:szCs w:val="28"/>
        </w:rPr>
        <w:t>.</w:t>
      </w:r>
    </w:p>
    <w:p w14:paraId="3A2087CF" w14:textId="77777777" w:rsidR="0029052E" w:rsidRPr="00766331" w:rsidRDefault="0029052E" w:rsidP="00CC234F">
      <w:pPr>
        <w:rPr>
          <w:rFonts w:eastAsiaTheme="minorEastAsia"/>
          <w:i/>
          <w:iCs/>
          <w:color w:val="000000" w:themeColor="text1"/>
          <w:sz w:val="28"/>
          <w:szCs w:val="28"/>
        </w:rPr>
      </w:pPr>
    </w:p>
    <w:p w14:paraId="667B6872" w14:textId="79B48392" w:rsidR="00766331" w:rsidRDefault="00766331" w:rsidP="00CC234F">
      <w:pPr>
        <w:jc w:val="center"/>
        <w:rPr>
          <w:color w:val="000000" w:themeColor="text1"/>
          <w:sz w:val="28"/>
          <w:szCs w:val="28"/>
        </w:rPr>
      </w:pPr>
      <w:r w:rsidRPr="0029052E">
        <w:rPr>
          <w:b/>
          <w:bCs/>
          <w:color w:val="000000" w:themeColor="text1"/>
          <w:sz w:val="28"/>
          <w:szCs w:val="28"/>
        </w:rPr>
        <w:t xml:space="preserve">Этап 2. </w:t>
      </w:r>
      <w:r w:rsidR="00CF3B02">
        <w:rPr>
          <w:b/>
          <w:bCs/>
          <w:color w:val="000000" w:themeColor="text1"/>
          <w:sz w:val="28"/>
          <w:szCs w:val="28"/>
        </w:rPr>
        <w:t>Движение по орбите Земли</w:t>
      </w:r>
      <w:r w:rsidRPr="00766331">
        <w:rPr>
          <w:color w:val="000000" w:themeColor="text1"/>
          <w:sz w:val="28"/>
          <w:szCs w:val="28"/>
        </w:rPr>
        <w:t>.</w:t>
      </w:r>
    </w:p>
    <w:p w14:paraId="7C8C8DFA" w14:textId="77777777" w:rsidR="0029052E" w:rsidRPr="00766331" w:rsidRDefault="0029052E" w:rsidP="00CC234F">
      <w:pPr>
        <w:jc w:val="center"/>
        <w:rPr>
          <w:rFonts w:eastAsiaTheme="minorHAnsi"/>
          <w:color w:val="000000" w:themeColor="text1"/>
          <w:sz w:val="28"/>
          <w:szCs w:val="28"/>
        </w:rPr>
      </w:pPr>
    </w:p>
    <w:p w14:paraId="2762CBC9" w14:textId="77777777" w:rsidR="00766331" w:rsidRPr="00766331" w:rsidRDefault="00766331" w:rsidP="00CC234F">
      <w:pPr>
        <w:jc w:val="both"/>
        <w:rPr>
          <w:color w:val="000000" w:themeColor="text1"/>
          <w:sz w:val="28"/>
          <w:szCs w:val="28"/>
        </w:rPr>
      </w:pPr>
      <w:r w:rsidRPr="00766331">
        <w:rPr>
          <w:color w:val="000000" w:themeColor="text1"/>
          <w:sz w:val="28"/>
          <w:szCs w:val="28"/>
        </w:rPr>
        <w:t>Данный этап отличается от первого тем, что ракета находится за пределами атмосферы Земли, а значит на неё действуют только сила притяжения Земли и сила тяги двигателя четвертой ступени.</w:t>
      </w:r>
    </w:p>
    <w:p w14:paraId="1430A6DA" w14:textId="0AD0D734" w:rsidR="00766331" w:rsidRDefault="00766331" w:rsidP="00CC234F">
      <w:pPr>
        <w:jc w:val="both"/>
        <w:rPr>
          <w:color w:val="000000" w:themeColor="text1"/>
          <w:sz w:val="28"/>
          <w:szCs w:val="28"/>
        </w:rPr>
      </w:pPr>
      <w:r w:rsidRPr="00766331">
        <w:rPr>
          <w:color w:val="000000" w:themeColor="text1"/>
          <w:sz w:val="28"/>
          <w:szCs w:val="28"/>
        </w:rPr>
        <w:t>Аналогично первому этапу воспользуемся вторым законом Ньютона для описания движения ракеты:</w:t>
      </w:r>
    </w:p>
    <w:p w14:paraId="08DC9194" w14:textId="77777777" w:rsidR="0029052E" w:rsidRPr="00766331" w:rsidRDefault="0029052E" w:rsidP="00CC234F">
      <w:pPr>
        <w:jc w:val="both"/>
        <w:rPr>
          <w:color w:val="000000" w:themeColor="text1"/>
          <w:sz w:val="28"/>
          <w:szCs w:val="28"/>
        </w:rPr>
      </w:pPr>
    </w:p>
    <w:p w14:paraId="297DC1F4" w14:textId="10C98A46" w:rsidR="00766331" w:rsidRDefault="00766331" w:rsidP="00CC234F">
      <w:pPr>
        <w:jc w:val="center"/>
        <w:rPr>
          <w:rFonts w:eastAsiaTheme="minorEastAsia"/>
          <w:iCs/>
          <w:color w:val="000000" w:themeColor="text1"/>
          <w:sz w:val="28"/>
          <w:szCs w:val="28"/>
        </w:rPr>
      </w:pPr>
      <m:oMath>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тяги</m:t>
                </m:r>
              </m:sub>
            </m:sSub>
          </m:e>
        </m:acc>
        <m:r>
          <w:rPr>
            <w:rFonts w:ascii="Cambria Math" w:hAnsi="Cambria Math"/>
            <w:color w:val="000000" w:themeColor="text1"/>
            <w:sz w:val="28"/>
            <w:szCs w:val="28"/>
          </w:rPr>
          <m:t>+</m:t>
        </m:r>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тяж</m:t>
                </m:r>
              </m:sub>
            </m:sSub>
          </m:e>
        </m:acc>
        <m:r>
          <w:rPr>
            <w:rFonts w:ascii="Cambria Math" w:hAnsi="Cambria Math"/>
            <w:color w:val="000000" w:themeColor="text1"/>
            <w:sz w:val="28"/>
            <w:szCs w:val="28"/>
          </w:rPr>
          <m:t xml:space="preserve"> =m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acc>
          <m:accPr>
            <m:chr m:val="⃗"/>
            <m:ctrlPr>
              <w:rPr>
                <w:rFonts w:ascii="Cambria Math" w:hAnsi="Cambria Math"/>
                <w:i/>
                <w:color w:val="000000" w:themeColor="text1"/>
                <w:sz w:val="28"/>
                <w:szCs w:val="28"/>
                <w:lang w:eastAsia="en-US"/>
              </w:rPr>
            </m:ctrlPr>
          </m:accPr>
          <m:e>
            <m:r>
              <w:rPr>
                <w:rFonts w:ascii="Cambria Math" w:hAnsi="Cambria Math"/>
                <w:color w:val="000000" w:themeColor="text1"/>
                <w:sz w:val="28"/>
                <w:szCs w:val="28"/>
              </w:rPr>
              <m:t>a</m:t>
            </m:r>
          </m:e>
        </m:acc>
        <m:r>
          <w:rPr>
            <w:rFonts w:ascii="Cambria Math" w:hAnsi="Cambria Math"/>
            <w:color w:val="000000" w:themeColor="text1"/>
            <w:sz w:val="28"/>
            <w:szCs w:val="28"/>
          </w:rPr>
          <m:t>(t)</m:t>
        </m:r>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(18)</w:t>
      </w:r>
    </w:p>
    <w:p w14:paraId="1ECA590D" w14:textId="77777777" w:rsidR="0029052E" w:rsidRPr="00766331" w:rsidRDefault="0029052E" w:rsidP="00CC234F">
      <w:pPr>
        <w:jc w:val="center"/>
        <w:rPr>
          <w:iCs/>
          <w:color w:val="000000" w:themeColor="text1"/>
          <w:sz w:val="28"/>
          <w:szCs w:val="28"/>
        </w:rPr>
      </w:pPr>
    </w:p>
    <w:p w14:paraId="58866F6D" w14:textId="77777777" w:rsidR="00766331" w:rsidRPr="00766331" w:rsidRDefault="00766331" w:rsidP="00CC234F">
      <w:pPr>
        <w:rPr>
          <w:rFonts w:eastAsiaTheme="minorEastAsia"/>
          <w:color w:val="000000" w:themeColor="text1"/>
          <w:sz w:val="28"/>
          <w:szCs w:val="28"/>
        </w:rPr>
      </w:pPr>
      <w:r w:rsidRPr="00766331">
        <w:rPr>
          <w:color w:val="000000" w:themeColor="text1"/>
          <w:sz w:val="28"/>
          <w:szCs w:val="28"/>
        </w:rPr>
        <w:t xml:space="preserve">Где </w:t>
      </w:r>
      <m:oMath>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тяги</m:t>
            </m:r>
          </m:sub>
        </m:sSub>
      </m:oMath>
      <w:r w:rsidRPr="00766331">
        <w:rPr>
          <w:rFonts w:eastAsiaTheme="minorEastAsia"/>
          <w:color w:val="000000" w:themeColor="text1"/>
          <w:sz w:val="28"/>
          <w:szCs w:val="28"/>
        </w:rPr>
        <w:t xml:space="preserve"> и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тяж</m:t>
            </m:r>
          </m:sub>
        </m:sSub>
      </m:oMath>
      <w:r w:rsidRPr="00766331">
        <w:rPr>
          <w:rFonts w:eastAsiaTheme="minorEastAsia"/>
          <w:color w:val="000000" w:themeColor="text1"/>
          <w:sz w:val="28"/>
          <w:szCs w:val="28"/>
        </w:rPr>
        <w:t xml:space="preserve"> соответствуют формулам (2) и (3).</w:t>
      </w:r>
    </w:p>
    <w:p w14:paraId="386D94DF" w14:textId="448FCAC2" w:rsidR="00766331" w:rsidRDefault="00766331" w:rsidP="00CC234F">
      <w:pPr>
        <w:rPr>
          <w:rFonts w:eastAsiaTheme="minorEastAsia"/>
          <w:color w:val="000000" w:themeColor="text1"/>
          <w:sz w:val="28"/>
          <w:szCs w:val="28"/>
        </w:rPr>
      </w:pPr>
      <w:r w:rsidRPr="00766331">
        <w:rPr>
          <w:rFonts w:eastAsiaTheme="minorEastAsia"/>
          <w:color w:val="000000" w:themeColor="text1"/>
          <w:sz w:val="28"/>
          <w:szCs w:val="28"/>
        </w:rPr>
        <w:t xml:space="preserve">Тогда проекции на </w:t>
      </w:r>
      <w:r w:rsidRPr="00766331">
        <w:rPr>
          <w:rFonts w:eastAsiaTheme="minorEastAsia"/>
          <w:color w:val="000000" w:themeColor="text1"/>
          <w:sz w:val="28"/>
          <w:szCs w:val="28"/>
          <w:lang w:val="en-US"/>
        </w:rPr>
        <w:t>OX</w:t>
      </w:r>
      <w:r w:rsidRPr="00766331">
        <w:rPr>
          <w:rFonts w:eastAsiaTheme="minorEastAsia"/>
          <w:color w:val="000000" w:themeColor="text1"/>
          <w:sz w:val="28"/>
          <w:szCs w:val="28"/>
        </w:rPr>
        <w:t xml:space="preserve"> и </w:t>
      </w:r>
      <w:r w:rsidRPr="00766331">
        <w:rPr>
          <w:rFonts w:eastAsiaTheme="minorEastAsia"/>
          <w:color w:val="000000" w:themeColor="text1"/>
          <w:sz w:val="28"/>
          <w:szCs w:val="28"/>
          <w:lang w:val="en-US"/>
        </w:rPr>
        <w:t>OY</w:t>
      </w:r>
      <w:r w:rsidRPr="00766331">
        <w:rPr>
          <w:rFonts w:eastAsiaTheme="minorEastAsia"/>
          <w:color w:val="000000" w:themeColor="text1"/>
          <w:sz w:val="28"/>
          <w:szCs w:val="28"/>
        </w:rPr>
        <w:t xml:space="preserve"> будут иметь следующий вид:</w:t>
      </w:r>
    </w:p>
    <w:p w14:paraId="5B62525C" w14:textId="77777777" w:rsidR="0029052E" w:rsidRPr="00766331" w:rsidRDefault="0029052E" w:rsidP="00CC234F">
      <w:pPr>
        <w:rPr>
          <w:rFonts w:eastAsiaTheme="minorEastAsia"/>
          <w:color w:val="000000" w:themeColor="text1"/>
          <w:sz w:val="28"/>
          <w:szCs w:val="28"/>
        </w:rPr>
      </w:pPr>
    </w:p>
    <w:p w14:paraId="5EF4F48B" w14:textId="77777777" w:rsidR="00766331" w:rsidRPr="00766331" w:rsidRDefault="00766331" w:rsidP="00CC234F">
      <w:pPr>
        <w:jc w:val="center"/>
        <w:rPr>
          <w:rFonts w:eastAsiaTheme="minorEastAsia"/>
          <w:color w:val="000000" w:themeColor="text1"/>
          <w:sz w:val="28"/>
          <w:szCs w:val="28"/>
          <w:lang w:val="en-US"/>
        </w:rPr>
      </w:pPr>
      <w:r w:rsidRPr="00766331">
        <w:rPr>
          <w:rFonts w:eastAsiaTheme="minorEastAsia"/>
          <w:color w:val="000000" w:themeColor="text1"/>
          <w:sz w:val="28"/>
          <w:szCs w:val="28"/>
          <w:lang w:val="en-US"/>
        </w:rPr>
        <w:t xml:space="preserve">OX: </w:t>
      </w:r>
      <m:oMath>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x</m:t>
            </m:r>
          </m:sub>
        </m:sSub>
        <m:r>
          <w:rPr>
            <w:rFonts w:ascii="Cambria Math" w:eastAsiaTheme="minorEastAsia" w:hAnsi="Cambria Math"/>
            <w:color w:val="000000" w:themeColor="text1"/>
            <w:sz w:val="28"/>
            <w:szCs w:val="28"/>
            <w:lang w:val="en-US"/>
          </w:rPr>
          <m:t>=</m:t>
        </m:r>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lang w:val="en-US"/>
              </w:rPr>
              <m:t>h</m:t>
            </m:r>
          </m:e>
        </m:d>
        <m:func>
          <m:funcPr>
            <m:ctrlPr>
              <w:rPr>
                <w:rFonts w:ascii="Cambria Math" w:hAnsi="Cambria Math"/>
                <w:i/>
                <w:color w:val="000000" w:themeColor="text1"/>
                <w:sz w:val="28"/>
                <w:szCs w:val="28"/>
                <w:lang w:eastAsia="en-US"/>
              </w:rPr>
            </m:ctrlPr>
          </m:funcPr>
          <m:fName>
            <m:r>
              <m:rPr>
                <m:sty m:val="p"/>
              </m:rPr>
              <w:rPr>
                <w:rFonts w:ascii="Cambria Math" w:hAnsi="Cambria Math"/>
                <w:color w:val="000000" w:themeColor="text1"/>
                <w:sz w:val="28"/>
                <w:szCs w:val="28"/>
                <w:lang w:val="en-US"/>
              </w:rPr>
              <m:t>cos</m:t>
            </m:r>
          </m:fName>
          <m:e>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φ</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e>
            </m:d>
          </m:e>
        </m:func>
        <m:r>
          <w:rPr>
            <w:rFonts w:ascii="Cambria Math" w:hAnsi="Cambria Math"/>
            <w:color w:val="000000" w:themeColor="text1"/>
            <w:sz w:val="28"/>
            <w:szCs w:val="28"/>
            <w:lang w:val="en-US"/>
          </w:rPr>
          <m: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тяги</m:t>
            </m:r>
          </m:sub>
        </m:sSub>
        <m:func>
          <m:funcPr>
            <m:ctrlPr>
              <w:rPr>
                <w:rFonts w:ascii="Cambria Math" w:hAnsi="Cambria Math"/>
                <w:i/>
                <w:color w:val="000000" w:themeColor="text1"/>
                <w:sz w:val="28"/>
                <w:szCs w:val="28"/>
                <w:lang w:eastAsia="en-US"/>
              </w:rPr>
            </m:ctrlPr>
          </m:funcPr>
          <m:fName>
            <m:r>
              <m:rPr>
                <m:sty m:val="p"/>
              </m:rPr>
              <w:rPr>
                <w:rFonts w:ascii="Cambria Math" w:hAnsi="Cambria Math"/>
                <w:color w:val="000000" w:themeColor="text1"/>
                <w:sz w:val="28"/>
                <w:szCs w:val="28"/>
                <w:lang w:val="en-US"/>
              </w:rPr>
              <m:t>sin</m:t>
            </m:r>
          </m:fName>
          <m:e>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γ</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e>
            </m:d>
          </m:e>
        </m:func>
      </m:oMath>
      <w:r w:rsidRPr="00766331">
        <w:rPr>
          <w:rFonts w:eastAsiaTheme="minorEastAsia"/>
          <w:color w:val="000000" w:themeColor="text1"/>
          <w:sz w:val="28"/>
          <w:szCs w:val="28"/>
          <w:lang w:val="en-US"/>
        </w:rPr>
        <w:tab/>
      </w:r>
      <w:r w:rsidRPr="00766331">
        <w:rPr>
          <w:rFonts w:eastAsiaTheme="minorEastAsia"/>
          <w:color w:val="000000" w:themeColor="text1"/>
          <w:sz w:val="28"/>
          <w:szCs w:val="28"/>
          <w:lang w:val="en-US"/>
        </w:rPr>
        <w:tab/>
        <w:t>(19)</w:t>
      </w:r>
    </w:p>
    <w:p w14:paraId="765667E9" w14:textId="65FE841D" w:rsidR="00766331" w:rsidRDefault="00766331" w:rsidP="00CC234F">
      <w:pPr>
        <w:jc w:val="center"/>
        <w:rPr>
          <w:rFonts w:eastAsiaTheme="minorEastAsia"/>
          <w:color w:val="000000" w:themeColor="text1"/>
          <w:sz w:val="28"/>
          <w:szCs w:val="28"/>
          <w:lang w:val="en-US"/>
        </w:rPr>
      </w:pPr>
      <w:r w:rsidRPr="00766331">
        <w:rPr>
          <w:rFonts w:eastAsiaTheme="minorEastAsia"/>
          <w:color w:val="000000" w:themeColor="text1"/>
          <w:sz w:val="28"/>
          <w:szCs w:val="28"/>
          <w:lang w:val="en-US"/>
        </w:rPr>
        <w:t xml:space="preserve">OX: </w:t>
      </w:r>
      <m:oMath>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y</m:t>
            </m:r>
          </m:sub>
        </m:sSub>
        <m:r>
          <w:rPr>
            <w:rFonts w:ascii="Cambria Math" w:eastAsiaTheme="minorEastAsia" w:hAnsi="Cambria Math"/>
            <w:color w:val="000000" w:themeColor="text1"/>
            <w:sz w:val="28"/>
            <w:szCs w:val="28"/>
            <w:lang w:val="en-US"/>
          </w:rPr>
          <m:t>=</m:t>
        </m:r>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lang w:val="en-US"/>
              </w:rPr>
              <m:t>h</m:t>
            </m:r>
          </m:e>
        </m:d>
        <m:func>
          <m:funcPr>
            <m:ctrlPr>
              <w:rPr>
                <w:rFonts w:ascii="Cambria Math" w:hAnsi="Cambria Math"/>
                <w:i/>
                <w:color w:val="000000" w:themeColor="text1"/>
                <w:sz w:val="28"/>
                <w:szCs w:val="28"/>
                <w:lang w:eastAsia="en-US"/>
              </w:rPr>
            </m:ctrlPr>
          </m:funcPr>
          <m:fName>
            <m:r>
              <m:rPr>
                <m:sty m:val="p"/>
              </m:rPr>
              <w:rPr>
                <w:rFonts w:ascii="Cambria Math" w:hAnsi="Cambria Math"/>
                <w:color w:val="000000" w:themeColor="text1"/>
                <w:sz w:val="28"/>
                <w:szCs w:val="28"/>
                <w:lang w:val="en-US"/>
              </w:rPr>
              <m:t>sin</m:t>
            </m:r>
          </m:fName>
          <m:e>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φ</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e>
            </m:d>
          </m:e>
        </m:func>
        <m:r>
          <w:rPr>
            <w:rFonts w:ascii="Cambria Math" w:hAnsi="Cambria Math"/>
            <w:color w:val="000000" w:themeColor="text1"/>
            <w:sz w:val="28"/>
            <w:szCs w:val="28"/>
            <w:lang w:val="en-US"/>
          </w:rPr>
          <m: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тяги</m:t>
            </m:r>
          </m:sub>
        </m:sSub>
        <m:func>
          <m:funcPr>
            <m:ctrlPr>
              <w:rPr>
                <w:rFonts w:ascii="Cambria Math" w:hAnsi="Cambria Math"/>
                <w:i/>
                <w:color w:val="000000" w:themeColor="text1"/>
                <w:sz w:val="28"/>
                <w:szCs w:val="28"/>
                <w:lang w:eastAsia="en-US"/>
              </w:rPr>
            </m:ctrlPr>
          </m:funcPr>
          <m:fName>
            <m:r>
              <m:rPr>
                <m:sty m:val="p"/>
              </m:rPr>
              <w:rPr>
                <w:rFonts w:ascii="Cambria Math" w:hAnsi="Cambria Math"/>
                <w:color w:val="000000" w:themeColor="text1"/>
                <w:sz w:val="28"/>
                <w:szCs w:val="28"/>
                <w:lang w:val="en-US"/>
              </w:rPr>
              <m:t>cos</m:t>
            </m:r>
          </m:fName>
          <m:e>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γ</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e>
            </m:d>
          </m:e>
        </m:func>
      </m:oMath>
      <w:r w:rsidRPr="00766331">
        <w:rPr>
          <w:rFonts w:eastAsiaTheme="minorEastAsia"/>
          <w:color w:val="000000" w:themeColor="text1"/>
          <w:sz w:val="28"/>
          <w:szCs w:val="28"/>
          <w:lang w:val="en-US"/>
        </w:rPr>
        <w:tab/>
      </w:r>
      <w:r w:rsidRPr="00766331">
        <w:rPr>
          <w:rFonts w:eastAsiaTheme="minorEastAsia"/>
          <w:color w:val="000000" w:themeColor="text1"/>
          <w:sz w:val="28"/>
          <w:szCs w:val="28"/>
          <w:lang w:val="en-US"/>
        </w:rPr>
        <w:tab/>
        <w:t>(20)</w:t>
      </w:r>
    </w:p>
    <w:p w14:paraId="701F2D91" w14:textId="77777777" w:rsidR="0029052E" w:rsidRPr="00766331" w:rsidRDefault="0029052E" w:rsidP="00CC234F">
      <w:pPr>
        <w:jc w:val="center"/>
        <w:rPr>
          <w:rFonts w:eastAsiaTheme="minorEastAsia"/>
          <w:color w:val="000000" w:themeColor="text1"/>
          <w:sz w:val="28"/>
          <w:szCs w:val="28"/>
          <w:lang w:val="en-US"/>
        </w:rPr>
      </w:pPr>
    </w:p>
    <w:p w14:paraId="6BDD59AA" w14:textId="7723F621" w:rsidR="00766331" w:rsidRDefault="00766331" w:rsidP="00CC234F">
      <w:pPr>
        <w:rPr>
          <w:rFonts w:eastAsiaTheme="minorEastAsia"/>
          <w:iCs/>
          <w:color w:val="000000" w:themeColor="text1"/>
          <w:sz w:val="28"/>
          <w:szCs w:val="28"/>
        </w:rPr>
      </w:pPr>
      <w:r w:rsidRPr="00766331">
        <w:rPr>
          <w:color w:val="000000" w:themeColor="text1"/>
          <w:sz w:val="28"/>
          <w:szCs w:val="28"/>
        </w:rPr>
        <w:t xml:space="preserve">Выразим из (29) и (30) </w:t>
      </w:r>
      <w:r w:rsidRPr="00766331">
        <w:rPr>
          <w:rFonts w:eastAsiaTheme="minorEastAsia"/>
          <w:iCs/>
          <w:color w:val="000000" w:themeColor="text1"/>
          <w:sz w:val="28"/>
          <w:szCs w:val="28"/>
        </w:rPr>
        <w:t xml:space="preserve">ускорение в момент времени </w:t>
      </w:r>
      <w:r w:rsidRPr="00766331">
        <w:rPr>
          <w:rFonts w:eastAsiaTheme="minorEastAsia"/>
          <w:iCs/>
          <w:color w:val="000000" w:themeColor="text1"/>
          <w:sz w:val="28"/>
          <w:szCs w:val="28"/>
          <w:lang w:val="en-US"/>
        </w:rPr>
        <w:t>t</w:t>
      </w:r>
      <w:r w:rsidRPr="00766331">
        <w:rPr>
          <w:rFonts w:eastAsiaTheme="minorEastAsia"/>
          <w:iCs/>
          <w:color w:val="000000" w:themeColor="text1"/>
          <w:sz w:val="28"/>
          <w:szCs w:val="28"/>
        </w:rPr>
        <w:t>:</w:t>
      </w:r>
    </w:p>
    <w:p w14:paraId="39A643E7" w14:textId="77777777" w:rsidR="0029052E" w:rsidRPr="00766331" w:rsidRDefault="0029052E" w:rsidP="00CC234F">
      <w:pPr>
        <w:rPr>
          <w:rFonts w:eastAsiaTheme="minorEastAsia"/>
          <w:iCs/>
          <w:color w:val="000000" w:themeColor="text1"/>
          <w:sz w:val="28"/>
          <w:szCs w:val="28"/>
        </w:rPr>
      </w:pPr>
    </w:p>
    <w:p w14:paraId="25C5D10F" w14:textId="77777777" w:rsidR="00766331" w:rsidRPr="00766331" w:rsidRDefault="00766331" w:rsidP="00CC234F">
      <w:pPr>
        <w:jc w:val="center"/>
        <w:rPr>
          <w:rFonts w:eastAsiaTheme="minorEastAsia"/>
          <w:iCs/>
          <w:color w:val="000000" w:themeColor="text1"/>
          <w:sz w:val="28"/>
          <w:szCs w:val="28"/>
        </w:rPr>
      </w:pP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m:t>
        </m:r>
        <m:f>
          <m:fPr>
            <m:ctrlPr>
              <w:rPr>
                <w:rFonts w:ascii="Cambria Math" w:eastAsiaTheme="minorEastAsia" w:hAnsi="Cambria Math"/>
                <w:i/>
                <w:iCs/>
                <w:color w:val="000000" w:themeColor="text1"/>
                <w:sz w:val="28"/>
                <w:szCs w:val="28"/>
                <w:lang w:val="en-US" w:eastAsia="en-US"/>
              </w:rPr>
            </m:ctrlPr>
          </m:fPr>
          <m:num>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m:t>
                </m:r>
              </m:sub>
            </m:sSub>
            <m:func>
              <m:funcPr>
                <m:ctrlPr>
                  <w:rPr>
                    <w:rFonts w:ascii="Cambria Math" w:hAnsi="Cambria Math"/>
                    <w:i/>
                    <w:iCs/>
                    <w:color w:val="000000" w:themeColor="text1"/>
                    <w:sz w:val="28"/>
                    <w:szCs w:val="28"/>
                    <w:lang w:val="en-US" w:eastAsia="en-US"/>
                  </w:rPr>
                </m:ctrlPr>
              </m:funcPr>
              <m:fName>
                <m:r>
                  <m:rPr>
                    <m:sty m:val="p"/>
                  </m:rPr>
                  <w:rPr>
                    <w:rFonts w:ascii="Cambria Math" w:hAnsi="Cambria Math"/>
                    <w:color w:val="000000" w:themeColor="text1"/>
                    <w:sz w:val="28"/>
                    <w:szCs w:val="28"/>
                    <w:lang w:val="en-US"/>
                  </w:rPr>
                  <m:t>cos</m:t>
                </m:r>
              </m:fName>
              <m:e>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φ</m:t>
                    </m:r>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t</m:t>
                        </m:r>
                      </m:e>
                    </m:d>
                  </m:e>
                </m:d>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r>
                  <w:rPr>
                    <w:rFonts w:ascii="Cambria Math" w:hAnsi="Cambria Math"/>
                    <w:color w:val="000000" w:themeColor="text1"/>
                    <w:sz w:val="28"/>
                    <w:szCs w:val="28"/>
                  </w:rPr>
                  <m:t>sin</m:t>
                </m:r>
                <m:d>
                  <m:dPr>
                    <m:ctrlPr>
                      <w:rPr>
                        <w:rFonts w:ascii="Cambria Math" w:hAnsi="Cambria Math"/>
                        <w:i/>
                        <w:color w:val="000000" w:themeColor="text1"/>
                        <w:sz w:val="28"/>
                        <w:szCs w:val="28"/>
                        <w:lang w:eastAsia="en-US"/>
                      </w:rPr>
                    </m:ctrlPr>
                  </m:dPr>
                  <m:e>
                    <m:r>
                      <w:rPr>
                        <w:rFonts w:ascii="Cambria Math" w:eastAsia="Aptos" w:hAnsi="Cambria Math"/>
                        <w:color w:val="000000" w:themeColor="text1"/>
                        <w:sz w:val="28"/>
                        <w:szCs w:val="28"/>
                      </w:rPr>
                      <m:t>γ</m:t>
                    </m:r>
                    <m:d>
                      <m:dPr>
                        <m:ctrlPr>
                          <w:rPr>
                            <w:rFonts w:ascii="Cambria Math" w:eastAsia="Aptos" w:hAnsi="Cambria Math"/>
                            <w:i/>
                            <w:color w:val="000000" w:themeColor="text1"/>
                            <w:sz w:val="28"/>
                            <w:szCs w:val="28"/>
                            <w:lang w:eastAsia="en-US"/>
                          </w:rPr>
                        </m:ctrlPr>
                      </m:dPr>
                      <m:e>
                        <m:r>
                          <w:rPr>
                            <w:rFonts w:ascii="Cambria Math" w:eastAsia="Aptos" w:hAnsi="Cambria Math"/>
                            <w:color w:val="000000" w:themeColor="text1"/>
                            <w:sz w:val="28"/>
                            <w:szCs w:val="28"/>
                          </w:rPr>
                          <m:t>t</m:t>
                        </m:r>
                      </m:e>
                    </m:d>
                    <m:ctrlPr>
                      <w:rPr>
                        <w:rFonts w:ascii="Cambria Math" w:eastAsia="Aptos" w:hAnsi="Cambria Math"/>
                        <w:i/>
                        <w:color w:val="000000" w:themeColor="text1"/>
                        <w:sz w:val="28"/>
                        <w:szCs w:val="28"/>
                        <w:lang w:eastAsia="en-US"/>
                      </w:rPr>
                    </m:ctrlPr>
                  </m:e>
                </m:d>
              </m:e>
            </m:func>
          </m:num>
          <m:den>
            <m:r>
              <w:rPr>
                <w:rFonts w:ascii="Cambria Math" w:eastAsiaTheme="minorEastAsia" w:hAnsi="Cambria Math"/>
                <w:color w:val="000000" w:themeColor="text1"/>
                <w:sz w:val="28"/>
                <w:szCs w:val="28"/>
                <w:lang w:val="en-US"/>
              </w:rPr>
              <m:t>m</m:t>
            </m:r>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t</m:t>
            </m:r>
            <m:r>
              <w:rPr>
                <w:rFonts w:ascii="Cambria Math" w:eastAsiaTheme="minorEastAsia" w:hAnsi="Cambria Math"/>
                <w:color w:val="000000" w:themeColor="text1"/>
                <w:sz w:val="28"/>
                <w:szCs w:val="28"/>
              </w:rPr>
              <m:t>)</m:t>
            </m:r>
          </m:den>
        </m:f>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(21)</w:t>
      </w:r>
    </w:p>
    <w:p w14:paraId="30F2017E" w14:textId="3A87CEC2" w:rsidR="00766331" w:rsidRDefault="00766331" w:rsidP="00CC234F">
      <w:pPr>
        <w:jc w:val="center"/>
        <w:rPr>
          <w:rFonts w:eastAsiaTheme="minorEastAsia"/>
          <w:iCs/>
          <w:color w:val="000000" w:themeColor="text1"/>
          <w:sz w:val="28"/>
          <w:szCs w:val="28"/>
        </w:rPr>
      </w:pP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rPr>
          <m:t>=</m:t>
        </m:r>
        <m:f>
          <m:fPr>
            <m:ctrlPr>
              <w:rPr>
                <w:rFonts w:ascii="Cambria Math" w:eastAsiaTheme="minorEastAsia" w:hAnsi="Cambria Math"/>
                <w:i/>
                <w:iCs/>
                <w:color w:val="000000" w:themeColor="text1"/>
                <w:sz w:val="28"/>
                <w:szCs w:val="28"/>
                <w:lang w:val="en-US" w:eastAsia="en-US"/>
              </w:rPr>
            </m:ctrlPr>
          </m:fPr>
          <m:num>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m:t>
                </m:r>
              </m:sub>
            </m:sSub>
            <m:func>
              <m:funcPr>
                <m:ctrlPr>
                  <w:rPr>
                    <w:rFonts w:ascii="Cambria Math" w:hAnsi="Cambria Math"/>
                    <w:i/>
                    <w:iCs/>
                    <w:color w:val="000000" w:themeColor="text1"/>
                    <w:sz w:val="28"/>
                    <w:szCs w:val="28"/>
                    <w:lang w:val="en-US" w:eastAsia="en-US"/>
                  </w:rPr>
                </m:ctrlPr>
              </m:funcPr>
              <m:fName>
                <m:r>
                  <m:rPr>
                    <m:sty m:val="p"/>
                  </m:rPr>
                  <w:rPr>
                    <w:rFonts w:ascii="Cambria Math" w:hAnsi="Cambria Math"/>
                    <w:color w:val="000000" w:themeColor="text1"/>
                    <w:sz w:val="28"/>
                    <w:szCs w:val="28"/>
                    <w:lang w:val="en-US"/>
                  </w:rPr>
                  <m:t>sin</m:t>
                </m:r>
              </m:fName>
              <m:e>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φ</m:t>
                    </m:r>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t</m:t>
                        </m:r>
                      </m:e>
                    </m:d>
                  </m:e>
                </m:d>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r>
                  <w:rPr>
                    <w:rFonts w:ascii="Cambria Math" w:hAnsi="Cambria Math"/>
                    <w:color w:val="000000" w:themeColor="text1"/>
                    <w:sz w:val="28"/>
                    <w:szCs w:val="28"/>
                  </w:rPr>
                  <m:t>cos</m:t>
                </m:r>
                <m:d>
                  <m:dPr>
                    <m:ctrlPr>
                      <w:rPr>
                        <w:rFonts w:ascii="Cambria Math" w:hAnsi="Cambria Math"/>
                        <w:i/>
                        <w:color w:val="000000" w:themeColor="text1"/>
                        <w:sz w:val="28"/>
                        <w:szCs w:val="28"/>
                        <w:lang w:eastAsia="en-US"/>
                      </w:rPr>
                    </m:ctrlPr>
                  </m:dPr>
                  <m:e>
                    <m:r>
                      <w:rPr>
                        <w:rFonts w:ascii="Cambria Math" w:eastAsia="Aptos" w:hAnsi="Cambria Math"/>
                        <w:color w:val="000000" w:themeColor="text1"/>
                        <w:sz w:val="28"/>
                        <w:szCs w:val="28"/>
                      </w:rPr>
                      <m:t>γ</m:t>
                    </m:r>
                    <m:d>
                      <m:dPr>
                        <m:ctrlPr>
                          <w:rPr>
                            <w:rFonts w:ascii="Cambria Math" w:eastAsia="Aptos" w:hAnsi="Cambria Math"/>
                            <w:i/>
                            <w:color w:val="000000" w:themeColor="text1"/>
                            <w:sz w:val="28"/>
                            <w:szCs w:val="28"/>
                            <w:lang w:eastAsia="en-US"/>
                          </w:rPr>
                        </m:ctrlPr>
                      </m:dPr>
                      <m:e>
                        <m:r>
                          <w:rPr>
                            <w:rFonts w:ascii="Cambria Math" w:eastAsia="Aptos" w:hAnsi="Cambria Math"/>
                            <w:color w:val="000000" w:themeColor="text1"/>
                            <w:sz w:val="28"/>
                            <w:szCs w:val="28"/>
                          </w:rPr>
                          <m:t>t</m:t>
                        </m:r>
                      </m:e>
                    </m:d>
                    <m:ctrlPr>
                      <w:rPr>
                        <w:rFonts w:ascii="Cambria Math" w:eastAsia="Aptos" w:hAnsi="Cambria Math"/>
                        <w:i/>
                        <w:color w:val="000000" w:themeColor="text1"/>
                        <w:sz w:val="28"/>
                        <w:szCs w:val="28"/>
                        <w:lang w:eastAsia="en-US"/>
                      </w:rPr>
                    </m:ctrlPr>
                  </m:e>
                </m:d>
              </m:e>
            </m:func>
          </m:num>
          <m:den>
            <m:r>
              <w:rPr>
                <w:rFonts w:ascii="Cambria Math" w:eastAsiaTheme="minorEastAsia" w:hAnsi="Cambria Math"/>
                <w:color w:val="000000" w:themeColor="text1"/>
                <w:sz w:val="28"/>
                <w:szCs w:val="28"/>
                <w:lang w:val="en-US"/>
              </w:rPr>
              <m:t>m</m:t>
            </m:r>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t</m:t>
            </m:r>
            <m:r>
              <w:rPr>
                <w:rFonts w:ascii="Cambria Math" w:eastAsiaTheme="minorEastAsia" w:hAnsi="Cambria Math"/>
                <w:color w:val="000000" w:themeColor="text1"/>
                <w:sz w:val="28"/>
                <w:szCs w:val="28"/>
              </w:rPr>
              <m:t>)</m:t>
            </m:r>
          </m:den>
        </m:f>
      </m:oMath>
      <w:r w:rsidRPr="00766331">
        <w:rPr>
          <w:rFonts w:eastAsiaTheme="minorEastAsia"/>
          <w:iCs/>
          <w:color w:val="000000" w:themeColor="text1"/>
          <w:sz w:val="28"/>
          <w:szCs w:val="28"/>
        </w:rPr>
        <w:t xml:space="preserve"> </w:t>
      </w:r>
      <w:r w:rsidRPr="00766331">
        <w:rPr>
          <w:rFonts w:eastAsiaTheme="minorEastAsia"/>
          <w:iCs/>
          <w:color w:val="000000" w:themeColor="text1"/>
          <w:sz w:val="28"/>
          <w:szCs w:val="28"/>
        </w:rPr>
        <w:tab/>
      </w:r>
      <w:r w:rsidRPr="00766331">
        <w:rPr>
          <w:rFonts w:eastAsiaTheme="minorEastAsia"/>
          <w:iCs/>
          <w:color w:val="000000" w:themeColor="text1"/>
          <w:sz w:val="28"/>
          <w:szCs w:val="28"/>
        </w:rPr>
        <w:tab/>
        <w:t>(22)</w:t>
      </w:r>
    </w:p>
    <w:p w14:paraId="0713BA27" w14:textId="77777777" w:rsidR="0029052E" w:rsidRPr="00766331" w:rsidRDefault="0029052E" w:rsidP="00CC234F">
      <w:pPr>
        <w:jc w:val="center"/>
        <w:rPr>
          <w:rFonts w:eastAsiaTheme="minorEastAsia"/>
          <w:iCs/>
          <w:color w:val="000000" w:themeColor="text1"/>
          <w:sz w:val="28"/>
          <w:szCs w:val="28"/>
        </w:rPr>
      </w:pPr>
    </w:p>
    <w:p w14:paraId="4F301ED5" w14:textId="1F16BD99" w:rsidR="00766331" w:rsidRDefault="00766331" w:rsidP="00CC234F">
      <w:pPr>
        <w:jc w:val="both"/>
        <w:rPr>
          <w:rFonts w:eastAsiaTheme="minorEastAsia"/>
          <w:iCs/>
          <w:color w:val="000000" w:themeColor="text1"/>
          <w:sz w:val="28"/>
          <w:szCs w:val="28"/>
        </w:rPr>
      </w:pPr>
      <w:r w:rsidRPr="00766331">
        <w:rPr>
          <w:rFonts w:eastAsiaTheme="minorEastAsia"/>
          <w:iCs/>
          <w:color w:val="000000" w:themeColor="text1"/>
          <w:sz w:val="28"/>
          <w:szCs w:val="28"/>
        </w:rPr>
        <w:t>По аналогии с первым этапом выразим скорость ракеты и её координаты в следующий момент времени из формул (14-17), подставив в них значения текущего этапа:</w:t>
      </w:r>
    </w:p>
    <w:p w14:paraId="46745E4A" w14:textId="77777777" w:rsidR="00CF3B02" w:rsidRPr="00766331" w:rsidRDefault="00CF3B02" w:rsidP="00CC234F">
      <w:pPr>
        <w:jc w:val="both"/>
        <w:rPr>
          <w:rFonts w:eastAsiaTheme="minorEastAsia"/>
          <w:iCs/>
          <w:color w:val="000000" w:themeColor="text1"/>
          <w:sz w:val="28"/>
          <w:szCs w:val="28"/>
        </w:rPr>
      </w:pPr>
    </w:p>
    <w:p w14:paraId="041BA5FA" w14:textId="1D288043"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v</m:t>
            </m:r>
          </m:e>
          <m:sub>
            <m:r>
              <w:rPr>
                <w:rFonts w:ascii="Cambria Math" w:hAnsi="Cambria Math"/>
                <w:color w:val="000000" w:themeColor="text1"/>
                <w:sz w:val="28"/>
                <w:szCs w:val="28"/>
                <w:lang w:val="en-US"/>
              </w:rPr>
              <m:t>xi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r>
                  <w:rPr>
                    <w:rFonts w:ascii="Cambria Math" w:hAnsi="Cambria Math"/>
                    <w:color w:val="000000" w:themeColor="text1"/>
                    <w:sz w:val="28"/>
                    <w:szCs w:val="28"/>
                  </w:rPr>
                  <m:t xml:space="preserve">0,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x,i-1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x,i-1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(23)</w:t>
      </w:r>
    </w:p>
    <w:p w14:paraId="35CD4682" w14:textId="77777777" w:rsidR="00CF3B02" w:rsidRPr="00766331" w:rsidRDefault="00CF3B02" w:rsidP="00CC234F">
      <w:pPr>
        <w:jc w:val="center"/>
        <w:rPr>
          <w:rFonts w:eastAsiaTheme="minorEastAsia"/>
          <w:iCs/>
          <w:color w:val="000000" w:themeColor="text1"/>
          <w:sz w:val="28"/>
          <w:szCs w:val="28"/>
        </w:rPr>
      </w:pPr>
    </w:p>
    <w:p w14:paraId="33BB1E12" w14:textId="3DDDD957"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v</m:t>
            </m:r>
          </m:e>
          <m:sub>
            <m:r>
              <w:rPr>
                <w:rFonts w:ascii="Cambria Math" w:hAnsi="Cambria Math"/>
                <w:color w:val="000000" w:themeColor="text1"/>
                <w:sz w:val="28"/>
                <w:szCs w:val="28"/>
                <w:lang w:val="en-US"/>
              </w:rPr>
              <m:t>yi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r>
                  <w:rPr>
                    <w:rFonts w:ascii="Cambria Math" w:hAnsi="Cambria Math"/>
                    <w:color w:val="000000" w:themeColor="text1"/>
                    <w:sz w:val="28"/>
                    <w:szCs w:val="28"/>
                  </w:rPr>
                  <m:t xml:space="preserve">0,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y,i-1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y,i-1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(24)</w:t>
      </w:r>
    </w:p>
    <w:p w14:paraId="02E7C111" w14:textId="77777777" w:rsidR="0029052E" w:rsidRPr="00766331" w:rsidRDefault="0029052E" w:rsidP="00CC234F">
      <w:pPr>
        <w:jc w:val="center"/>
        <w:rPr>
          <w:rFonts w:eastAsiaTheme="minorEastAsia"/>
          <w:iCs/>
          <w:color w:val="000000" w:themeColor="text1"/>
          <w:sz w:val="28"/>
          <w:szCs w:val="28"/>
        </w:rPr>
      </w:pPr>
    </w:p>
    <w:p w14:paraId="1641D564" w14:textId="3F05EE6E" w:rsidR="0029052E" w:rsidRDefault="00766331" w:rsidP="00CC234F">
      <w:pPr>
        <w:rPr>
          <w:rFonts w:eastAsiaTheme="minorEastAsia"/>
          <w:color w:val="000000" w:themeColor="text1"/>
          <w:sz w:val="28"/>
          <w:szCs w:val="28"/>
        </w:rPr>
      </w:pPr>
      <w:r w:rsidRPr="00766331">
        <w:rPr>
          <w:rFonts w:eastAsiaTheme="minorEastAsia"/>
          <w:iCs/>
          <w:color w:val="000000" w:themeColor="text1"/>
          <w:sz w:val="28"/>
          <w:szCs w:val="28"/>
        </w:rPr>
        <w:lastRenderedPageBreak/>
        <w:t xml:space="preserve">Где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при </w:t>
      </w:r>
      <m:oMath>
        <m:r>
          <w:rPr>
            <w:rFonts w:ascii="Cambria Math" w:eastAsiaTheme="minorEastAsia" w:hAnsi="Cambria Math"/>
            <w:color w:val="000000" w:themeColor="text1"/>
            <w:sz w:val="28"/>
            <w:szCs w:val="28"/>
          </w:rPr>
          <m:t>Δt→dt</m:t>
        </m:r>
      </m:oMath>
      <w:r w:rsidRPr="00766331">
        <w:rPr>
          <w:rFonts w:eastAsiaTheme="minorEastAsia"/>
          <w:color w:val="000000" w:themeColor="text1"/>
          <w:sz w:val="28"/>
          <w:szCs w:val="28"/>
        </w:rPr>
        <w:t>.</w:t>
      </w:r>
    </w:p>
    <w:p w14:paraId="6198B565" w14:textId="77777777" w:rsidR="00F62A20" w:rsidRPr="00766331" w:rsidRDefault="00F62A20" w:rsidP="00CC234F">
      <w:pPr>
        <w:rPr>
          <w:rFonts w:eastAsiaTheme="minorEastAsia"/>
          <w:color w:val="000000" w:themeColor="text1"/>
          <w:sz w:val="28"/>
          <w:szCs w:val="28"/>
        </w:rPr>
      </w:pPr>
    </w:p>
    <w:p w14:paraId="60C56580" w14:textId="3A73CFD0"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x</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(25)</w:t>
      </w:r>
    </w:p>
    <w:p w14:paraId="07F83C87" w14:textId="77777777" w:rsidR="00F62A20" w:rsidRPr="00766331" w:rsidRDefault="00F62A20" w:rsidP="00CC234F">
      <w:pPr>
        <w:jc w:val="center"/>
        <w:rPr>
          <w:rFonts w:eastAsiaTheme="minorEastAsia"/>
          <w:iCs/>
          <w:color w:val="000000" w:themeColor="text1"/>
          <w:sz w:val="28"/>
          <w:szCs w:val="28"/>
        </w:rPr>
      </w:pPr>
    </w:p>
    <w:p w14:paraId="0FD3BB97" w14:textId="76A42914"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(26)</w:t>
      </w:r>
    </w:p>
    <w:p w14:paraId="12C8D69C" w14:textId="77777777" w:rsidR="0029052E" w:rsidRPr="00766331" w:rsidRDefault="0029052E" w:rsidP="00CC234F">
      <w:pPr>
        <w:jc w:val="center"/>
        <w:rPr>
          <w:rFonts w:eastAsiaTheme="minorEastAsia"/>
          <w:iCs/>
          <w:color w:val="000000" w:themeColor="text1"/>
          <w:sz w:val="28"/>
          <w:szCs w:val="28"/>
        </w:rPr>
      </w:pPr>
    </w:p>
    <w:p w14:paraId="11A019D0" w14:textId="6CBA8385" w:rsidR="00CF3B02" w:rsidRDefault="00766331" w:rsidP="00CF3B02">
      <w:pPr>
        <w:rPr>
          <w:rFonts w:eastAsiaTheme="minorEastAsia"/>
          <w:color w:val="000000" w:themeColor="text1"/>
          <w:sz w:val="28"/>
          <w:szCs w:val="28"/>
        </w:rPr>
      </w:pPr>
      <w:r w:rsidRPr="00766331">
        <w:rPr>
          <w:rFonts w:eastAsiaTheme="minorEastAsia"/>
          <w:iCs/>
          <w:color w:val="000000" w:themeColor="text1"/>
          <w:sz w:val="28"/>
          <w:szCs w:val="28"/>
        </w:rPr>
        <w:t xml:space="preserve">Где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lang w:val="en-US"/>
              </w:rPr>
              <m:t>x</m:t>
            </m:r>
          </m:e>
          <m:sub>
            <m:r>
              <w:rPr>
                <w:rFonts w:ascii="Cambria Math" w:eastAsiaTheme="minorEastAsia" w:hAnsi="Cambria Math"/>
                <w:color w:val="000000" w:themeColor="text1"/>
                <w:sz w:val="28"/>
                <w:szCs w:val="28"/>
              </w:rPr>
              <m:t>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·Δt</m:t>
        </m:r>
      </m:oMath>
      <w:r w:rsidRPr="00766331">
        <w:rPr>
          <w:rFonts w:eastAsiaTheme="minorEastAsia"/>
          <w:iCs/>
          <w:color w:val="000000" w:themeColor="text1"/>
          <w:sz w:val="28"/>
          <w:szCs w:val="28"/>
        </w:rPr>
        <w:t xml:space="preserve">, </w:t>
      </w:r>
      <m:oMath>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∆y</m:t>
            </m:r>
          </m:e>
          <m:sub>
            <m:r>
              <w:rPr>
                <w:rFonts w:ascii="Cambria Math" w:eastAsiaTheme="minorEastAsia" w:hAnsi="Cambria Math"/>
                <w:color w:val="000000" w:themeColor="text1"/>
                <w:sz w:val="28"/>
                <w:szCs w:val="28"/>
              </w:rPr>
              <m:t>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·Δt</m:t>
        </m:r>
      </m:oMath>
      <w:r w:rsidRPr="00766331">
        <w:rPr>
          <w:rFonts w:eastAsiaTheme="minorEastAsia"/>
          <w:iCs/>
          <w:color w:val="000000" w:themeColor="text1"/>
          <w:sz w:val="28"/>
          <w:szCs w:val="28"/>
        </w:rPr>
        <w:t xml:space="preserve"> при </w:t>
      </w:r>
      <m:oMath>
        <m:r>
          <w:rPr>
            <w:rFonts w:ascii="Cambria Math" w:eastAsiaTheme="minorEastAsia" w:hAnsi="Cambria Math"/>
            <w:color w:val="000000" w:themeColor="text1"/>
            <w:sz w:val="28"/>
            <w:szCs w:val="28"/>
          </w:rPr>
          <m:t>Δt→dt</m:t>
        </m:r>
      </m:oMath>
      <w:r w:rsidRPr="00766331">
        <w:rPr>
          <w:rFonts w:eastAsiaTheme="minorEastAsia"/>
          <w:color w:val="000000" w:themeColor="text1"/>
          <w:sz w:val="28"/>
          <w:szCs w:val="28"/>
        </w:rPr>
        <w:t>.</w:t>
      </w:r>
    </w:p>
    <w:p w14:paraId="1E16D372" w14:textId="5936B1FA" w:rsidR="0029052E" w:rsidRPr="00CF3B02" w:rsidRDefault="00CF3B02" w:rsidP="00F62A20">
      <w:pPr>
        <w:widowControl/>
        <w:spacing w:after="160" w:line="259" w:lineRule="auto"/>
        <w:rPr>
          <w:rFonts w:eastAsiaTheme="minorEastAsia"/>
          <w:color w:val="000000" w:themeColor="text1"/>
          <w:sz w:val="28"/>
          <w:szCs w:val="28"/>
        </w:rPr>
      </w:pPr>
      <w:r>
        <w:rPr>
          <w:rFonts w:eastAsiaTheme="minorEastAsia"/>
          <w:color w:val="000000" w:themeColor="text1"/>
          <w:sz w:val="28"/>
          <w:szCs w:val="28"/>
        </w:rPr>
        <w:br w:type="page"/>
      </w:r>
    </w:p>
    <w:p w14:paraId="33A83B9A" w14:textId="253AED73" w:rsidR="000D227B" w:rsidRDefault="00E34FF5" w:rsidP="00CC234F">
      <w:pPr>
        <w:pStyle w:val="1"/>
      </w:pPr>
      <w:r>
        <w:lastRenderedPageBreak/>
        <w:t xml:space="preserve">СИМУЛЯЦИЯ В </w:t>
      </w:r>
      <w:r>
        <w:rPr>
          <w:lang w:val="en-US"/>
        </w:rPr>
        <w:t>KSP</w:t>
      </w:r>
      <w:r w:rsidRPr="00EE6548">
        <w:t>.</w:t>
      </w:r>
    </w:p>
    <w:p w14:paraId="60B40BD9" w14:textId="77777777" w:rsidR="00781FBC" w:rsidRPr="00781FBC" w:rsidRDefault="00781FBC" w:rsidP="00CC234F"/>
    <w:p w14:paraId="72F701F1" w14:textId="4AA32B78" w:rsidR="00781FBC" w:rsidRPr="00781FBC" w:rsidRDefault="00781FBC" w:rsidP="00CC234F">
      <w:pPr>
        <w:rPr>
          <w:sz w:val="28"/>
          <w:szCs w:val="28"/>
        </w:rPr>
      </w:pPr>
      <w:r w:rsidRPr="00781FBC">
        <w:rPr>
          <w:sz w:val="28"/>
          <w:szCs w:val="28"/>
        </w:rPr>
        <w:t xml:space="preserve">Перед началом симуляции была собрана ракета в редакторе </w:t>
      </w:r>
      <w:proofErr w:type="spellStart"/>
      <w:r w:rsidRPr="00781FBC">
        <w:rPr>
          <w:sz w:val="28"/>
          <w:szCs w:val="28"/>
        </w:rPr>
        <w:t>Kerbal</w:t>
      </w:r>
      <w:proofErr w:type="spellEnd"/>
      <w:r w:rsidRPr="00781FBC">
        <w:rPr>
          <w:sz w:val="28"/>
          <w:szCs w:val="28"/>
        </w:rPr>
        <w:t xml:space="preserve"> Space Program, с целью воспроизвести дизайн ракеты "Молния</w:t>
      </w:r>
      <w:r>
        <w:rPr>
          <w:sz w:val="28"/>
          <w:szCs w:val="28"/>
        </w:rPr>
        <w:t>-М</w:t>
      </w:r>
      <w:r w:rsidRPr="00781FBC">
        <w:rPr>
          <w:sz w:val="28"/>
          <w:szCs w:val="28"/>
        </w:rPr>
        <w:t>", использовавшейся для запуска автоматической станции "Венера-</w:t>
      </w:r>
      <w:r>
        <w:rPr>
          <w:sz w:val="28"/>
          <w:szCs w:val="28"/>
        </w:rPr>
        <w:t>4</w:t>
      </w:r>
      <w:r w:rsidRPr="00781FBC">
        <w:rPr>
          <w:sz w:val="28"/>
          <w:szCs w:val="28"/>
        </w:rPr>
        <w:t>". Конструкция ракеты включала следующие элементы:</w:t>
      </w:r>
    </w:p>
    <w:p w14:paraId="09128180" w14:textId="77777777" w:rsidR="00781FBC" w:rsidRPr="00781FBC" w:rsidRDefault="00781FBC" w:rsidP="00CC234F">
      <w:pPr>
        <w:rPr>
          <w:sz w:val="28"/>
          <w:szCs w:val="28"/>
        </w:rPr>
      </w:pPr>
    </w:p>
    <w:p w14:paraId="25FEC439" w14:textId="77777777" w:rsidR="00781FBC" w:rsidRPr="00781FBC" w:rsidRDefault="00781FBC" w:rsidP="00CC234F">
      <w:pPr>
        <w:rPr>
          <w:sz w:val="28"/>
          <w:szCs w:val="28"/>
        </w:rPr>
      </w:pPr>
      <w:r w:rsidRPr="00781FBC">
        <w:rPr>
          <w:b/>
          <w:sz w:val="28"/>
          <w:szCs w:val="28"/>
        </w:rPr>
        <w:t>1. Первая ступень</w:t>
      </w:r>
      <w:r w:rsidRPr="00781FBC">
        <w:rPr>
          <w:sz w:val="28"/>
          <w:szCs w:val="28"/>
        </w:rPr>
        <w:t xml:space="preserve"> состояла из мощного кластера двигателей, обеспечивающих высокую тягу для преодоления гравитации и атмосферного сопротивления. Топливные баки обеспечивали достаточное количество горючего для длительного горения.</w:t>
      </w:r>
    </w:p>
    <w:p w14:paraId="39BA8571" w14:textId="77777777" w:rsidR="00781FBC" w:rsidRPr="00781FBC" w:rsidRDefault="00781FBC" w:rsidP="00CC234F">
      <w:pPr>
        <w:rPr>
          <w:sz w:val="28"/>
          <w:szCs w:val="28"/>
        </w:rPr>
      </w:pPr>
    </w:p>
    <w:p w14:paraId="439E0582" w14:textId="77777777" w:rsidR="00781FBC" w:rsidRPr="00781FBC" w:rsidRDefault="00781FBC" w:rsidP="00CC234F">
      <w:pPr>
        <w:rPr>
          <w:sz w:val="28"/>
          <w:szCs w:val="28"/>
        </w:rPr>
      </w:pPr>
      <w:r w:rsidRPr="00781FBC">
        <w:rPr>
          <w:b/>
          <w:sz w:val="28"/>
          <w:szCs w:val="28"/>
        </w:rPr>
        <w:t>2. Вторая ступень</w:t>
      </w:r>
      <w:r w:rsidRPr="00781FBC">
        <w:rPr>
          <w:sz w:val="28"/>
          <w:szCs w:val="28"/>
        </w:rPr>
        <w:t xml:space="preserve"> имела один основной двигатель и топливные баки, что позволяло ракете продолжать ускорение на больших высотах, где атмосферное давление значительно ниже.</w:t>
      </w:r>
    </w:p>
    <w:p w14:paraId="204634AE" w14:textId="77777777" w:rsidR="00781FBC" w:rsidRPr="00781FBC" w:rsidRDefault="00781FBC" w:rsidP="00CC234F">
      <w:pPr>
        <w:rPr>
          <w:sz w:val="28"/>
          <w:szCs w:val="28"/>
        </w:rPr>
      </w:pPr>
    </w:p>
    <w:p w14:paraId="405FB2A1" w14:textId="77777777" w:rsidR="00781FBC" w:rsidRPr="00781FBC" w:rsidRDefault="00781FBC" w:rsidP="00CC234F">
      <w:pPr>
        <w:rPr>
          <w:sz w:val="28"/>
          <w:szCs w:val="28"/>
        </w:rPr>
      </w:pPr>
      <w:r w:rsidRPr="00781FBC">
        <w:rPr>
          <w:b/>
          <w:sz w:val="28"/>
          <w:szCs w:val="28"/>
        </w:rPr>
        <w:t>3. Третья ступень</w:t>
      </w:r>
      <w:r w:rsidRPr="00781FBC">
        <w:rPr>
          <w:sz w:val="28"/>
          <w:szCs w:val="28"/>
        </w:rPr>
        <w:t xml:space="preserve"> предназначалась для выхода на орбиту и корректировки траектории. Легкий двигатель и компактные топливные баки обеспечивали оптимальный баланс между весом и эффективностью.</w:t>
      </w:r>
    </w:p>
    <w:p w14:paraId="3254A5E7" w14:textId="77777777" w:rsidR="00781FBC" w:rsidRPr="00781FBC" w:rsidRDefault="00781FBC" w:rsidP="00CC234F">
      <w:pPr>
        <w:rPr>
          <w:sz w:val="28"/>
          <w:szCs w:val="28"/>
        </w:rPr>
      </w:pPr>
    </w:p>
    <w:p w14:paraId="746D5978" w14:textId="77777777" w:rsidR="00781FBC" w:rsidRPr="00781FBC" w:rsidRDefault="00781FBC" w:rsidP="00CC234F">
      <w:pPr>
        <w:rPr>
          <w:sz w:val="28"/>
          <w:szCs w:val="28"/>
        </w:rPr>
      </w:pPr>
      <w:r w:rsidRPr="00781FBC">
        <w:rPr>
          <w:b/>
          <w:sz w:val="28"/>
          <w:szCs w:val="28"/>
        </w:rPr>
        <w:t>4. Четвертая ступень</w:t>
      </w:r>
      <w:r w:rsidRPr="00781FBC">
        <w:rPr>
          <w:sz w:val="28"/>
          <w:szCs w:val="28"/>
        </w:rPr>
        <w:t xml:space="preserve"> использовалась для коррекции орбиты или вывода полезной нагрузки на заданную траекторию. Она была оснащена двигателями малой тяги, работающими на жидком топливе, что позволяло проводить длительные манёвры в космосе.</w:t>
      </w:r>
    </w:p>
    <w:p w14:paraId="220E4688" w14:textId="77777777" w:rsidR="00781FBC" w:rsidRPr="00781FBC" w:rsidRDefault="00781FBC" w:rsidP="00CC234F">
      <w:pPr>
        <w:rPr>
          <w:sz w:val="28"/>
          <w:szCs w:val="28"/>
        </w:rPr>
      </w:pPr>
    </w:p>
    <w:p w14:paraId="18B4A5A7" w14:textId="1111FE37" w:rsidR="00781FBC" w:rsidRPr="00781FBC" w:rsidRDefault="00781FBC" w:rsidP="00CC234F">
      <w:pPr>
        <w:rPr>
          <w:sz w:val="28"/>
          <w:szCs w:val="28"/>
        </w:rPr>
      </w:pPr>
      <w:r w:rsidRPr="00781FBC">
        <w:rPr>
          <w:b/>
          <w:sz w:val="28"/>
          <w:szCs w:val="28"/>
        </w:rPr>
        <w:t>5. Научный зонд</w:t>
      </w:r>
      <w:r w:rsidRPr="00781FBC">
        <w:rPr>
          <w:sz w:val="28"/>
          <w:szCs w:val="28"/>
        </w:rPr>
        <w:t xml:space="preserve"> располагался в носовой части ракеты. В случае миссии "Венера-</w:t>
      </w:r>
      <w:r>
        <w:rPr>
          <w:sz w:val="28"/>
          <w:szCs w:val="28"/>
        </w:rPr>
        <w:t>4</w:t>
      </w:r>
      <w:r w:rsidRPr="00781FBC">
        <w:rPr>
          <w:sz w:val="28"/>
          <w:szCs w:val="28"/>
        </w:rPr>
        <w:t>" полезной нагрузкой был автоматический зонд для изучения Венеры.</w:t>
      </w:r>
    </w:p>
    <w:p w14:paraId="6543ADC4" w14:textId="77777777" w:rsidR="00781FBC" w:rsidRPr="00781FBC" w:rsidRDefault="00781FBC" w:rsidP="00CC234F">
      <w:pPr>
        <w:rPr>
          <w:sz w:val="28"/>
          <w:szCs w:val="28"/>
        </w:rPr>
      </w:pPr>
    </w:p>
    <w:p w14:paraId="706E1796" w14:textId="77777777" w:rsidR="00781FBC" w:rsidRPr="00781FBC" w:rsidRDefault="00781FBC" w:rsidP="00CC234F">
      <w:pPr>
        <w:rPr>
          <w:sz w:val="28"/>
          <w:szCs w:val="28"/>
        </w:rPr>
      </w:pPr>
      <w:r w:rsidRPr="00781FBC">
        <w:rPr>
          <w:sz w:val="28"/>
          <w:szCs w:val="28"/>
        </w:rPr>
        <w:t>Особое внимание было уделено аэродинамике: для защиты полезной нагрузки на начальном этапе полета был установлен обтекатель, который сбрасывался после выхода из плотных слоев атмосферы. Ракета также была оснащена системой отделения ступеней и мощным автопилотом для управления полетом.</w:t>
      </w:r>
    </w:p>
    <w:p w14:paraId="4491D402" w14:textId="77777777" w:rsidR="00781FBC" w:rsidRPr="00781FBC" w:rsidRDefault="00781FBC" w:rsidP="00CC234F">
      <w:pPr>
        <w:rPr>
          <w:sz w:val="28"/>
          <w:szCs w:val="28"/>
        </w:rPr>
      </w:pPr>
    </w:p>
    <w:p w14:paraId="297F1AAF" w14:textId="77777777" w:rsidR="00781FBC" w:rsidRPr="00781FBC" w:rsidRDefault="00781FBC" w:rsidP="00CC234F">
      <w:pPr>
        <w:rPr>
          <w:sz w:val="28"/>
          <w:szCs w:val="28"/>
        </w:rPr>
      </w:pPr>
      <w:r w:rsidRPr="00781FBC">
        <w:rPr>
          <w:sz w:val="28"/>
          <w:szCs w:val="28"/>
        </w:rPr>
        <w:t>После завершения работы первой ступени она была успешно сброшена, и включилась вторая. Двигатель второй ступени разгонял ракету до необходимой скорости для выхода за пределы плотных слоев атмосферы. Обтекатель был сброшен, открывая доступ к полезной нагрузке. Автоматический полет на этом этапе завершился успешно, и данные о полете были сохранены для дальнейшего анализа.</w:t>
      </w:r>
    </w:p>
    <w:p w14:paraId="0C2F69C5" w14:textId="77777777" w:rsidR="00781FBC" w:rsidRPr="00781FBC" w:rsidRDefault="00781FBC" w:rsidP="00CC234F">
      <w:pPr>
        <w:rPr>
          <w:sz w:val="28"/>
          <w:szCs w:val="28"/>
        </w:rPr>
      </w:pPr>
    </w:p>
    <w:p w14:paraId="3367C29C" w14:textId="26570390" w:rsidR="00766331" w:rsidRDefault="00781FBC" w:rsidP="00CC234F">
      <w:pPr>
        <w:rPr>
          <w:sz w:val="28"/>
          <w:szCs w:val="28"/>
        </w:rPr>
      </w:pPr>
      <w:r w:rsidRPr="00781FBC">
        <w:rPr>
          <w:sz w:val="28"/>
          <w:szCs w:val="28"/>
        </w:rPr>
        <w:t>Ознакомиться с симуляцией миссии можно в приложении 2.</w:t>
      </w:r>
    </w:p>
    <w:p w14:paraId="73306F6B" w14:textId="3EAA16CF" w:rsidR="00766331" w:rsidRPr="00766331" w:rsidRDefault="00766331" w:rsidP="00CC234F">
      <w:pPr>
        <w:rPr>
          <w:sz w:val="28"/>
          <w:szCs w:val="28"/>
        </w:rPr>
      </w:pPr>
      <w:r>
        <w:rPr>
          <w:sz w:val="28"/>
          <w:szCs w:val="28"/>
        </w:rPr>
        <w:t>Этапы работы.</w:t>
      </w:r>
    </w:p>
    <w:p w14:paraId="0BF01EC4" w14:textId="77777777" w:rsidR="00766331" w:rsidRPr="003A3503" w:rsidRDefault="00766331" w:rsidP="00CC234F">
      <w:pPr>
        <w:rPr>
          <w:rFonts w:eastAsia="Calibri"/>
          <w:sz w:val="28"/>
          <w:szCs w:val="28"/>
        </w:rPr>
      </w:pPr>
      <w:bookmarkStart w:id="2" w:name="_Hlk185963456"/>
      <w:bookmarkEnd w:id="2"/>
    </w:p>
    <w:p w14:paraId="15D90113" w14:textId="77777777" w:rsidR="00766331" w:rsidRPr="003A3503" w:rsidRDefault="00766331" w:rsidP="00CC234F">
      <w:pPr>
        <w:spacing w:after="200" w:line="276" w:lineRule="auto"/>
        <w:rPr>
          <w:rFonts w:eastAsia="Calibri"/>
          <w:sz w:val="28"/>
          <w:szCs w:val="28"/>
        </w:rPr>
      </w:pPr>
      <w:r w:rsidRPr="00CF3B02">
        <w:rPr>
          <w:rFonts w:eastAsia="Calibri"/>
          <w:bCs/>
          <w:color w:val="000000"/>
          <w:sz w:val="28"/>
          <w:szCs w:val="28"/>
        </w:rPr>
        <w:t>1.</w:t>
      </w:r>
      <w:r w:rsidRPr="003A3503">
        <w:rPr>
          <w:rFonts w:eastAsia="Calibri"/>
          <w:b/>
          <w:color w:val="000000"/>
          <w:sz w:val="28"/>
          <w:szCs w:val="28"/>
        </w:rPr>
        <w:t xml:space="preserve"> </w:t>
      </w:r>
      <w:r w:rsidRPr="003A3503">
        <w:rPr>
          <w:rFonts w:eastAsia="Calibri"/>
          <w:sz w:val="28"/>
          <w:szCs w:val="28"/>
        </w:rPr>
        <w:t>Перед началом симуляции была сконструирована ракета, состоящая из четырех ступеней. Первые две ступени предназначены для выхода из атмосферы, третья ступень отвечает за выход на орбиту и дальнейший полет к Венере, а четвертая ступень представляет собой модуль "Венера-4", оснащенный двигателем для маневров и посадочным модулем.</w:t>
      </w:r>
    </w:p>
    <w:p w14:paraId="410AEE66" w14:textId="77777777" w:rsidR="00766331" w:rsidRPr="003A3503" w:rsidRDefault="00766331" w:rsidP="00CC234F">
      <w:pPr>
        <w:spacing w:after="200" w:line="276" w:lineRule="auto"/>
        <w:rPr>
          <w:rFonts w:eastAsia="Calibri"/>
          <w:color w:val="000000"/>
          <w:sz w:val="28"/>
          <w:szCs w:val="28"/>
        </w:rPr>
      </w:pPr>
      <w:r w:rsidRPr="003A3503">
        <w:rPr>
          <w:noProof/>
          <w:sz w:val="28"/>
          <w:szCs w:val="28"/>
        </w:rPr>
        <w:drawing>
          <wp:inline distT="0" distB="0" distL="114300" distR="114300" wp14:anchorId="3FAF38C6" wp14:editId="4021DE5E">
            <wp:extent cx="1905000" cy="3086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905000" cy="3086100"/>
                    </a:xfrm>
                    <a:prstGeom prst="rect">
                      <a:avLst/>
                    </a:prstGeom>
                    <a:ln/>
                  </pic:spPr>
                </pic:pic>
              </a:graphicData>
            </a:graphic>
          </wp:inline>
        </w:drawing>
      </w:r>
      <w:r w:rsidRPr="003A3503">
        <w:rPr>
          <w:noProof/>
          <w:sz w:val="28"/>
          <w:szCs w:val="28"/>
        </w:rPr>
        <w:drawing>
          <wp:inline distT="0" distB="0" distL="114300" distR="114300" wp14:anchorId="6E5C9F33" wp14:editId="72546CAC">
            <wp:extent cx="2019300" cy="3076575"/>
            <wp:effectExtent l="0" t="0" r="0" b="9525"/>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019300" cy="3076575"/>
                    </a:xfrm>
                    <a:prstGeom prst="rect">
                      <a:avLst/>
                    </a:prstGeom>
                    <a:ln/>
                  </pic:spPr>
                </pic:pic>
              </a:graphicData>
            </a:graphic>
          </wp:inline>
        </w:drawing>
      </w:r>
      <w:r w:rsidRPr="003A3503">
        <w:rPr>
          <w:noProof/>
          <w:sz w:val="28"/>
          <w:szCs w:val="28"/>
        </w:rPr>
        <w:drawing>
          <wp:inline distT="0" distB="0" distL="114300" distR="114300" wp14:anchorId="2BD9FA25" wp14:editId="645E3A6D">
            <wp:extent cx="1990725" cy="3076575"/>
            <wp:effectExtent l="0" t="0" r="9525" b="9525"/>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990725" cy="3076575"/>
                    </a:xfrm>
                    <a:prstGeom prst="rect">
                      <a:avLst/>
                    </a:prstGeom>
                    <a:ln/>
                  </pic:spPr>
                </pic:pic>
              </a:graphicData>
            </a:graphic>
          </wp:inline>
        </w:drawing>
      </w:r>
    </w:p>
    <w:p w14:paraId="6C748335" w14:textId="59EF7390" w:rsidR="00766331" w:rsidRPr="00CF3B02" w:rsidRDefault="00CF3B02" w:rsidP="00CF3B02">
      <w:pPr>
        <w:spacing w:after="200"/>
        <w:jc w:val="center"/>
        <w:rPr>
          <w:rFonts w:eastAsia="Calibri"/>
          <w:color w:val="000000"/>
          <w:sz w:val="24"/>
          <w:szCs w:val="24"/>
        </w:rPr>
      </w:pPr>
      <w:r w:rsidRPr="00CF3B02">
        <w:rPr>
          <w:rFonts w:eastAsia="Calibri"/>
          <w:color w:val="000000"/>
          <w:sz w:val="24"/>
          <w:szCs w:val="24"/>
        </w:rPr>
        <w:t>Рис. 1. Венера 4, посадочный модуль, Молния-М</w:t>
      </w:r>
    </w:p>
    <w:p w14:paraId="4CDA86E2" w14:textId="3454223A" w:rsidR="00766331" w:rsidRPr="003A3503" w:rsidRDefault="00766331" w:rsidP="00CC234F">
      <w:pPr>
        <w:spacing w:after="200" w:line="276" w:lineRule="auto"/>
        <w:rPr>
          <w:rFonts w:eastAsia="Calibri"/>
          <w:sz w:val="28"/>
          <w:szCs w:val="28"/>
        </w:rPr>
      </w:pPr>
      <w:r w:rsidRPr="00CF3B02">
        <w:rPr>
          <w:rFonts w:eastAsia="Calibri"/>
          <w:bCs/>
          <w:color w:val="000000"/>
          <w:sz w:val="28"/>
          <w:szCs w:val="28"/>
        </w:rPr>
        <w:t>2</w:t>
      </w:r>
      <w:r w:rsidRPr="00CF3B02">
        <w:rPr>
          <w:rFonts w:eastAsia="Calibri"/>
          <w:bCs/>
          <w:sz w:val="28"/>
          <w:szCs w:val="28"/>
        </w:rPr>
        <w:t>.</w:t>
      </w:r>
      <w:r w:rsidRPr="003A3503">
        <w:rPr>
          <w:rFonts w:eastAsia="Calibri"/>
          <w:sz w:val="28"/>
          <w:szCs w:val="28"/>
        </w:rPr>
        <w:t xml:space="preserve"> Дата запуска была </w:t>
      </w:r>
      <w:r w:rsidR="00CF3B02">
        <w:rPr>
          <w:rFonts w:eastAsia="Calibri"/>
          <w:sz w:val="28"/>
          <w:szCs w:val="28"/>
        </w:rPr>
        <w:t>установлена</w:t>
      </w:r>
      <w:r w:rsidRPr="003A3503">
        <w:rPr>
          <w:rFonts w:eastAsia="Calibri"/>
          <w:sz w:val="28"/>
          <w:szCs w:val="28"/>
        </w:rPr>
        <w:t xml:space="preserve"> с использованием мода Transfer </w:t>
      </w:r>
      <w:proofErr w:type="spellStart"/>
      <w:r w:rsidRPr="003A3503">
        <w:rPr>
          <w:rFonts w:eastAsia="Calibri"/>
          <w:sz w:val="28"/>
          <w:szCs w:val="28"/>
        </w:rPr>
        <w:t>Window</w:t>
      </w:r>
      <w:proofErr w:type="spellEnd"/>
      <w:r w:rsidRPr="003A3503">
        <w:rPr>
          <w:rFonts w:eastAsia="Calibri"/>
          <w:sz w:val="28"/>
          <w:szCs w:val="28"/>
        </w:rPr>
        <w:t xml:space="preserve"> </w:t>
      </w:r>
      <w:proofErr w:type="spellStart"/>
      <w:r w:rsidRPr="003A3503">
        <w:rPr>
          <w:rFonts w:eastAsia="Calibri"/>
          <w:sz w:val="28"/>
          <w:szCs w:val="28"/>
        </w:rPr>
        <w:t>Planner</w:t>
      </w:r>
      <w:proofErr w:type="spellEnd"/>
      <w:r w:rsidRPr="003A3503">
        <w:rPr>
          <w:rFonts w:eastAsia="Calibri"/>
          <w:sz w:val="28"/>
          <w:szCs w:val="28"/>
        </w:rPr>
        <w:t>, что позволило оптимизировать время полет</w:t>
      </w:r>
      <w:r w:rsidR="00CF3B02">
        <w:rPr>
          <w:rFonts w:eastAsia="Calibri"/>
          <w:sz w:val="28"/>
          <w:szCs w:val="28"/>
        </w:rPr>
        <w:t>а.</w:t>
      </w:r>
      <w:r w:rsidRPr="003A3503">
        <w:rPr>
          <w:noProof/>
          <w:sz w:val="28"/>
          <w:szCs w:val="28"/>
        </w:rPr>
        <w:drawing>
          <wp:inline distT="0" distB="0" distL="114300" distR="114300" wp14:anchorId="0DF45166" wp14:editId="70E37BCF">
            <wp:extent cx="5272405" cy="343598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272405" cy="3435985"/>
                    </a:xfrm>
                    <a:prstGeom prst="rect">
                      <a:avLst/>
                    </a:prstGeom>
                    <a:ln/>
                  </pic:spPr>
                </pic:pic>
              </a:graphicData>
            </a:graphic>
          </wp:inline>
        </w:drawing>
      </w:r>
      <w:r w:rsidRPr="003A3503">
        <w:rPr>
          <w:rFonts w:eastAsia="Calibri"/>
          <w:sz w:val="28"/>
          <w:szCs w:val="28"/>
        </w:rPr>
        <w:t>а.</w:t>
      </w:r>
    </w:p>
    <w:p w14:paraId="7675650A" w14:textId="364B68F2" w:rsidR="00766331" w:rsidRPr="00766331" w:rsidRDefault="00766331" w:rsidP="00CC234F">
      <w:pPr>
        <w:jc w:val="center"/>
        <w:rPr>
          <w:color w:val="212529"/>
          <w:sz w:val="24"/>
          <w:szCs w:val="24"/>
          <w:highlight w:val="white"/>
        </w:rPr>
      </w:pPr>
      <w:r w:rsidRPr="003A3503">
        <w:rPr>
          <w:sz w:val="24"/>
          <w:szCs w:val="24"/>
        </w:rPr>
        <w:lastRenderedPageBreak/>
        <w:t>Рис</w:t>
      </w:r>
      <w:r w:rsidRPr="00766331">
        <w:rPr>
          <w:sz w:val="24"/>
          <w:szCs w:val="24"/>
        </w:rPr>
        <w:t>.</w:t>
      </w:r>
      <w:r w:rsidR="00CF3B02">
        <w:rPr>
          <w:sz w:val="24"/>
          <w:szCs w:val="24"/>
        </w:rPr>
        <w:t>2</w:t>
      </w:r>
      <w:r w:rsidRPr="00766331">
        <w:rPr>
          <w:sz w:val="24"/>
          <w:szCs w:val="24"/>
        </w:rPr>
        <w:t>.</w:t>
      </w:r>
      <w:r w:rsidRPr="00766331">
        <w:rPr>
          <w:color w:val="212529"/>
          <w:sz w:val="24"/>
          <w:szCs w:val="24"/>
          <w:highlight w:val="white"/>
        </w:rPr>
        <w:t xml:space="preserve"> </w:t>
      </w:r>
      <w:r w:rsidRPr="003A3503">
        <w:rPr>
          <w:color w:val="212529"/>
          <w:sz w:val="24"/>
          <w:szCs w:val="24"/>
          <w:highlight w:val="white"/>
        </w:rPr>
        <w:t>Мод</w:t>
      </w:r>
      <w:r w:rsidRPr="00766331">
        <w:rPr>
          <w:color w:val="212529"/>
          <w:sz w:val="24"/>
          <w:szCs w:val="24"/>
          <w:highlight w:val="white"/>
        </w:rPr>
        <w:t xml:space="preserve"> </w:t>
      </w:r>
      <w:r w:rsidRPr="003A3503">
        <w:rPr>
          <w:color w:val="212529"/>
          <w:sz w:val="24"/>
          <w:szCs w:val="24"/>
          <w:highlight w:val="white"/>
          <w:lang w:val="en-US"/>
        </w:rPr>
        <w:t>Transfer</w:t>
      </w:r>
      <w:r w:rsidRPr="00766331">
        <w:rPr>
          <w:color w:val="212529"/>
          <w:sz w:val="24"/>
          <w:szCs w:val="24"/>
          <w:highlight w:val="white"/>
        </w:rPr>
        <w:t xml:space="preserve"> </w:t>
      </w:r>
      <w:r w:rsidRPr="003A3503">
        <w:rPr>
          <w:color w:val="212529"/>
          <w:sz w:val="24"/>
          <w:szCs w:val="24"/>
          <w:highlight w:val="white"/>
          <w:lang w:val="en-US"/>
        </w:rPr>
        <w:t>Window</w:t>
      </w:r>
      <w:r w:rsidRPr="00766331">
        <w:rPr>
          <w:color w:val="212529"/>
          <w:sz w:val="24"/>
          <w:szCs w:val="24"/>
          <w:highlight w:val="white"/>
        </w:rPr>
        <w:t xml:space="preserve"> </w:t>
      </w:r>
      <w:r w:rsidRPr="003A3503">
        <w:rPr>
          <w:color w:val="212529"/>
          <w:sz w:val="24"/>
          <w:szCs w:val="24"/>
          <w:highlight w:val="white"/>
          <w:lang w:val="en-US"/>
        </w:rPr>
        <w:t>Planner</w:t>
      </w:r>
    </w:p>
    <w:p w14:paraId="10B221C7" w14:textId="77777777" w:rsidR="00766331" w:rsidRPr="00766331" w:rsidRDefault="00766331" w:rsidP="00CC234F">
      <w:pPr>
        <w:spacing w:after="200" w:line="276" w:lineRule="auto"/>
        <w:rPr>
          <w:rFonts w:eastAsia="Calibri"/>
          <w:sz w:val="28"/>
          <w:szCs w:val="28"/>
        </w:rPr>
      </w:pPr>
    </w:p>
    <w:p w14:paraId="1CC68D90" w14:textId="77777777" w:rsidR="00766331" w:rsidRPr="003A3503" w:rsidRDefault="00766331" w:rsidP="00CC234F">
      <w:pPr>
        <w:spacing w:after="200" w:line="276" w:lineRule="auto"/>
        <w:rPr>
          <w:rFonts w:eastAsia="Calibri"/>
          <w:sz w:val="28"/>
          <w:szCs w:val="28"/>
        </w:rPr>
      </w:pPr>
      <w:r w:rsidRPr="003A3503">
        <w:rPr>
          <w:rFonts w:eastAsia="Calibri"/>
          <w:sz w:val="28"/>
          <w:szCs w:val="28"/>
        </w:rPr>
        <w:t xml:space="preserve">3. Для автоматизации управления ракетой была применена библиотека Python — </w:t>
      </w:r>
      <w:proofErr w:type="spellStart"/>
      <w:r w:rsidRPr="003A3503">
        <w:rPr>
          <w:rFonts w:eastAsia="Calibri"/>
          <w:sz w:val="28"/>
          <w:szCs w:val="28"/>
        </w:rPr>
        <w:t>krpc</w:t>
      </w:r>
      <w:proofErr w:type="spellEnd"/>
      <w:r w:rsidRPr="003A3503">
        <w:rPr>
          <w:rFonts w:eastAsia="Calibri"/>
          <w:sz w:val="28"/>
          <w:szCs w:val="28"/>
        </w:rPr>
        <w:t>:</w:t>
      </w:r>
    </w:p>
    <w:p w14:paraId="08317E9E" w14:textId="0605E096" w:rsidR="00766331" w:rsidRPr="003A3503" w:rsidRDefault="00766331" w:rsidP="00CC234F">
      <w:pPr>
        <w:spacing w:after="200" w:line="276" w:lineRule="auto"/>
        <w:rPr>
          <w:rFonts w:eastAsia="Calibri"/>
          <w:sz w:val="28"/>
          <w:szCs w:val="28"/>
        </w:rPr>
      </w:pPr>
      <w:r w:rsidRPr="003A3503">
        <w:rPr>
          <w:rFonts w:eastAsia="Calibri"/>
          <w:sz w:val="28"/>
          <w:szCs w:val="28"/>
        </w:rPr>
        <w:t xml:space="preserve">   </w:t>
      </w:r>
      <w:r w:rsidR="00CF3B02">
        <w:rPr>
          <w:rFonts w:eastAsia="Calibri"/>
          <w:sz w:val="28"/>
          <w:szCs w:val="28"/>
        </w:rPr>
        <w:tab/>
      </w:r>
      <w:r w:rsidRPr="003A3503">
        <w:rPr>
          <w:rFonts w:eastAsia="Calibri"/>
          <w:sz w:val="28"/>
          <w:szCs w:val="28"/>
        </w:rPr>
        <w:t>1) Разработана функция для сбора данных.</w:t>
      </w:r>
    </w:p>
    <w:p w14:paraId="6DD33ACD" w14:textId="77777777" w:rsidR="00766331" w:rsidRPr="003A3503" w:rsidRDefault="00766331" w:rsidP="00CC234F">
      <w:pPr>
        <w:spacing w:after="200" w:line="276" w:lineRule="auto"/>
        <w:rPr>
          <w:rFonts w:eastAsia="Calibri"/>
          <w:sz w:val="28"/>
          <w:szCs w:val="28"/>
        </w:rPr>
      </w:pPr>
      <w:r w:rsidRPr="003A3503">
        <w:rPr>
          <w:noProof/>
          <w:sz w:val="28"/>
          <w:szCs w:val="28"/>
        </w:rPr>
        <w:drawing>
          <wp:inline distT="114300" distB="114300" distL="114300" distR="114300" wp14:anchorId="6211B885" wp14:editId="5CE0BE20">
            <wp:extent cx="5943600" cy="14859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1485900"/>
                    </a:xfrm>
                    <a:prstGeom prst="rect">
                      <a:avLst/>
                    </a:prstGeom>
                    <a:ln/>
                  </pic:spPr>
                </pic:pic>
              </a:graphicData>
            </a:graphic>
          </wp:inline>
        </w:drawing>
      </w:r>
    </w:p>
    <w:p w14:paraId="5B83CEA5" w14:textId="3EE5BC93" w:rsidR="00766331" w:rsidRPr="003A3503" w:rsidRDefault="00766331" w:rsidP="00CC234F">
      <w:pPr>
        <w:jc w:val="center"/>
        <w:rPr>
          <w:rFonts w:eastAsia="Calibri"/>
          <w:sz w:val="24"/>
          <w:szCs w:val="24"/>
        </w:rPr>
      </w:pPr>
      <w:r w:rsidRPr="003A3503">
        <w:rPr>
          <w:rFonts w:eastAsia="Calibri"/>
          <w:sz w:val="24"/>
          <w:szCs w:val="24"/>
        </w:rPr>
        <w:t xml:space="preserve">   </w:t>
      </w:r>
      <w:r w:rsidRPr="003A3503">
        <w:rPr>
          <w:sz w:val="24"/>
          <w:szCs w:val="24"/>
        </w:rPr>
        <w:t xml:space="preserve">Рис. </w:t>
      </w:r>
      <w:r w:rsidR="00CF3B02">
        <w:rPr>
          <w:sz w:val="24"/>
          <w:szCs w:val="24"/>
        </w:rPr>
        <w:t>3</w:t>
      </w:r>
      <w:r w:rsidRPr="003A3503">
        <w:rPr>
          <w:sz w:val="24"/>
          <w:szCs w:val="24"/>
        </w:rPr>
        <w:t xml:space="preserve">. </w:t>
      </w:r>
      <w:r w:rsidRPr="003A3503">
        <w:rPr>
          <w:rFonts w:eastAsia="Calibri"/>
          <w:sz w:val="24"/>
          <w:szCs w:val="24"/>
        </w:rPr>
        <w:t>Функция для сбора данных.</w:t>
      </w:r>
    </w:p>
    <w:p w14:paraId="6A9B79AA" w14:textId="77777777" w:rsidR="00766331" w:rsidRPr="003A3503" w:rsidRDefault="00766331" w:rsidP="00CC234F">
      <w:pPr>
        <w:spacing w:after="200" w:line="276" w:lineRule="auto"/>
        <w:rPr>
          <w:rFonts w:eastAsia="Calibri"/>
          <w:sz w:val="28"/>
          <w:szCs w:val="28"/>
        </w:rPr>
      </w:pPr>
    </w:p>
    <w:p w14:paraId="699753E9" w14:textId="77777777" w:rsidR="00766331" w:rsidRPr="003A3503" w:rsidRDefault="00766331" w:rsidP="00CF3B02">
      <w:pPr>
        <w:spacing w:after="200" w:line="276" w:lineRule="auto"/>
        <w:ind w:firstLine="709"/>
        <w:rPr>
          <w:rFonts w:eastAsia="Calibri"/>
          <w:sz w:val="28"/>
          <w:szCs w:val="28"/>
        </w:rPr>
      </w:pPr>
      <w:r w:rsidRPr="003A3503">
        <w:rPr>
          <w:rFonts w:eastAsia="Calibri"/>
          <w:sz w:val="28"/>
          <w:szCs w:val="28"/>
        </w:rPr>
        <w:t>2) Активирован автопилот.</w:t>
      </w:r>
    </w:p>
    <w:p w14:paraId="6D7AF3B9" w14:textId="5FAA2AC0" w:rsidR="00766331" w:rsidRPr="003A3503" w:rsidRDefault="00766331" w:rsidP="00CF3B02">
      <w:pPr>
        <w:spacing w:after="200" w:line="276" w:lineRule="auto"/>
        <w:ind w:firstLine="709"/>
        <w:rPr>
          <w:rFonts w:eastAsia="Calibri"/>
          <w:sz w:val="28"/>
          <w:szCs w:val="28"/>
        </w:rPr>
      </w:pPr>
      <w:r w:rsidRPr="003A3503">
        <w:rPr>
          <w:rFonts w:eastAsia="Calibri"/>
          <w:sz w:val="28"/>
          <w:szCs w:val="28"/>
        </w:rPr>
        <w:t>3) После завершения обратного отсчета ракета запускается, и начинается</w:t>
      </w:r>
      <w:r w:rsidR="00CF3B02">
        <w:rPr>
          <w:rFonts w:eastAsia="Calibri"/>
          <w:sz w:val="28"/>
          <w:szCs w:val="28"/>
        </w:rPr>
        <w:t xml:space="preserve"> </w:t>
      </w:r>
      <w:r w:rsidRPr="003A3503">
        <w:rPr>
          <w:rFonts w:eastAsia="Calibri"/>
          <w:sz w:val="28"/>
          <w:szCs w:val="28"/>
        </w:rPr>
        <w:t xml:space="preserve">процесс сбора данных.             </w:t>
      </w:r>
    </w:p>
    <w:p w14:paraId="20E4F77F" w14:textId="77777777" w:rsidR="00766331" w:rsidRPr="003A3503" w:rsidRDefault="00766331" w:rsidP="00CC234F">
      <w:pPr>
        <w:spacing w:after="200"/>
        <w:ind w:left="720"/>
        <w:rPr>
          <w:sz w:val="28"/>
          <w:szCs w:val="28"/>
        </w:rPr>
      </w:pPr>
      <w:r w:rsidRPr="003A3503">
        <w:rPr>
          <w:noProof/>
          <w:sz w:val="28"/>
          <w:szCs w:val="28"/>
        </w:rPr>
        <w:drawing>
          <wp:inline distT="114300" distB="114300" distL="114300" distR="114300" wp14:anchorId="34EABC79" wp14:editId="2C4D488C">
            <wp:extent cx="5324475" cy="340995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324475" cy="3409950"/>
                    </a:xfrm>
                    <a:prstGeom prst="rect">
                      <a:avLst/>
                    </a:prstGeom>
                    <a:ln/>
                  </pic:spPr>
                </pic:pic>
              </a:graphicData>
            </a:graphic>
          </wp:inline>
        </w:drawing>
      </w:r>
    </w:p>
    <w:p w14:paraId="0AF77D36" w14:textId="64660B70" w:rsidR="00766331" w:rsidRPr="003A3503" w:rsidRDefault="00766331" w:rsidP="00CC234F">
      <w:pPr>
        <w:jc w:val="center"/>
        <w:rPr>
          <w:color w:val="212529"/>
          <w:sz w:val="24"/>
          <w:szCs w:val="24"/>
          <w:highlight w:val="white"/>
        </w:rPr>
      </w:pPr>
      <w:r w:rsidRPr="003A3503">
        <w:rPr>
          <w:sz w:val="24"/>
          <w:szCs w:val="24"/>
        </w:rPr>
        <w:t xml:space="preserve">Рис. </w:t>
      </w:r>
      <w:r w:rsidR="00CF3B02">
        <w:rPr>
          <w:sz w:val="24"/>
          <w:szCs w:val="24"/>
        </w:rPr>
        <w:t>4</w:t>
      </w:r>
      <w:r w:rsidRPr="003A3503">
        <w:rPr>
          <w:sz w:val="24"/>
          <w:szCs w:val="24"/>
        </w:rPr>
        <w:t>.</w:t>
      </w:r>
      <w:r w:rsidRPr="003A3503">
        <w:rPr>
          <w:color w:val="212529"/>
          <w:sz w:val="24"/>
          <w:szCs w:val="24"/>
          <w:highlight w:val="white"/>
        </w:rPr>
        <w:t xml:space="preserve"> Код позволяющий после отсчета запустить ракету и начать процесс сбора данных.</w:t>
      </w:r>
    </w:p>
    <w:p w14:paraId="1D09FD86" w14:textId="77777777" w:rsidR="00766331" w:rsidRPr="003A3503" w:rsidRDefault="00766331" w:rsidP="00CF3B02">
      <w:pPr>
        <w:rPr>
          <w:color w:val="212529"/>
          <w:sz w:val="28"/>
          <w:szCs w:val="28"/>
          <w:highlight w:val="white"/>
        </w:rPr>
      </w:pPr>
    </w:p>
    <w:p w14:paraId="234FC683" w14:textId="51E0FAAE" w:rsidR="00766331" w:rsidRPr="003A3503" w:rsidRDefault="00766331" w:rsidP="00CF3B02">
      <w:pPr>
        <w:spacing w:after="200"/>
        <w:ind w:firstLine="709"/>
        <w:rPr>
          <w:sz w:val="28"/>
          <w:szCs w:val="28"/>
        </w:rPr>
      </w:pPr>
      <w:r w:rsidRPr="003A3503">
        <w:rPr>
          <w:sz w:val="28"/>
          <w:szCs w:val="28"/>
        </w:rPr>
        <w:t>4)На высоте 250-45000 м ракета меняет угол</w:t>
      </w:r>
      <w:r w:rsidR="00CF3B02">
        <w:rPr>
          <w:sz w:val="28"/>
          <w:szCs w:val="28"/>
        </w:rPr>
        <w:t xml:space="preserve"> наклона от 0 до 90 градусов.</w:t>
      </w:r>
    </w:p>
    <w:p w14:paraId="467F5858" w14:textId="77777777" w:rsidR="00766331" w:rsidRDefault="00766331" w:rsidP="00CC234F">
      <w:pPr>
        <w:spacing w:after="200"/>
        <w:rPr>
          <w:sz w:val="28"/>
          <w:szCs w:val="28"/>
        </w:rPr>
      </w:pPr>
      <w:r w:rsidRPr="003A3503">
        <w:rPr>
          <w:noProof/>
          <w:sz w:val="28"/>
          <w:szCs w:val="28"/>
        </w:rPr>
        <w:lastRenderedPageBreak/>
        <w:drawing>
          <wp:inline distT="114300" distB="114300" distL="114300" distR="114300" wp14:anchorId="2BE4ED7D" wp14:editId="0877AAF5">
            <wp:extent cx="5943600" cy="22352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2235200"/>
                    </a:xfrm>
                    <a:prstGeom prst="rect">
                      <a:avLst/>
                    </a:prstGeom>
                    <a:ln/>
                  </pic:spPr>
                </pic:pic>
              </a:graphicData>
            </a:graphic>
          </wp:inline>
        </w:drawing>
      </w:r>
    </w:p>
    <w:p w14:paraId="1E6D101F" w14:textId="3CDAAAF0" w:rsidR="00766331" w:rsidRPr="003A3503" w:rsidRDefault="00766331" w:rsidP="00CC234F">
      <w:pPr>
        <w:jc w:val="center"/>
        <w:rPr>
          <w:sz w:val="24"/>
          <w:szCs w:val="24"/>
        </w:rPr>
      </w:pPr>
      <w:r>
        <w:rPr>
          <w:sz w:val="24"/>
          <w:szCs w:val="24"/>
        </w:rPr>
        <w:t xml:space="preserve">Рис. </w:t>
      </w:r>
      <w:r w:rsidR="00CF3B02">
        <w:rPr>
          <w:sz w:val="24"/>
          <w:szCs w:val="24"/>
        </w:rPr>
        <w:t>5</w:t>
      </w:r>
      <w:r>
        <w:rPr>
          <w:sz w:val="24"/>
          <w:szCs w:val="24"/>
        </w:rPr>
        <w:t>. Изменение угла тангажа.</w:t>
      </w:r>
    </w:p>
    <w:p w14:paraId="59103B2B" w14:textId="77777777" w:rsidR="00766331" w:rsidRDefault="00766331" w:rsidP="00CC234F">
      <w:pPr>
        <w:spacing w:after="200"/>
        <w:rPr>
          <w:sz w:val="28"/>
          <w:szCs w:val="28"/>
        </w:rPr>
      </w:pPr>
      <w:r w:rsidRPr="003A3503">
        <w:rPr>
          <w:noProof/>
          <w:sz w:val="28"/>
          <w:szCs w:val="28"/>
        </w:rPr>
        <w:drawing>
          <wp:inline distT="114300" distB="114300" distL="114300" distR="114300" wp14:anchorId="71E6249C" wp14:editId="251769F0">
            <wp:extent cx="5943600" cy="50038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5003800"/>
                    </a:xfrm>
                    <a:prstGeom prst="rect">
                      <a:avLst/>
                    </a:prstGeom>
                    <a:ln/>
                  </pic:spPr>
                </pic:pic>
              </a:graphicData>
            </a:graphic>
          </wp:inline>
        </w:drawing>
      </w:r>
    </w:p>
    <w:p w14:paraId="5EBACC84" w14:textId="77777777" w:rsidR="00766331" w:rsidRPr="003A3503" w:rsidRDefault="00766331" w:rsidP="00CC234F">
      <w:pPr>
        <w:spacing w:after="200"/>
        <w:jc w:val="center"/>
        <w:rPr>
          <w:sz w:val="24"/>
          <w:szCs w:val="24"/>
        </w:rPr>
      </w:pPr>
      <w:r w:rsidRPr="003A3503">
        <w:rPr>
          <w:sz w:val="24"/>
          <w:szCs w:val="24"/>
        </w:rPr>
        <w:t>Рис. 5. Код активаци</w:t>
      </w:r>
      <w:r>
        <w:rPr>
          <w:sz w:val="24"/>
          <w:szCs w:val="24"/>
        </w:rPr>
        <w:t>и</w:t>
      </w:r>
      <w:r w:rsidRPr="003A3503">
        <w:rPr>
          <w:sz w:val="24"/>
          <w:szCs w:val="24"/>
        </w:rPr>
        <w:t xml:space="preserve"> ступеней.</w:t>
      </w:r>
    </w:p>
    <w:p w14:paraId="3F44D35F" w14:textId="20C29DF3" w:rsidR="00766331" w:rsidRPr="00CF3B02" w:rsidRDefault="00766331" w:rsidP="00CF3B02">
      <w:pPr>
        <w:pStyle w:val="ac"/>
        <w:widowControl/>
        <w:numPr>
          <w:ilvl w:val="0"/>
          <w:numId w:val="5"/>
        </w:numPr>
        <w:rPr>
          <w:sz w:val="28"/>
          <w:szCs w:val="28"/>
        </w:rPr>
      </w:pPr>
      <w:r w:rsidRPr="00CF3B02">
        <w:rPr>
          <w:sz w:val="28"/>
          <w:szCs w:val="28"/>
        </w:rPr>
        <w:t>Когда апоцентр достигает</w:t>
      </w:r>
      <w:r w:rsidR="00CF3B02">
        <w:rPr>
          <w:sz w:val="28"/>
          <w:szCs w:val="28"/>
        </w:rPr>
        <w:t xml:space="preserve"> </w:t>
      </w:r>
      <w:r w:rsidRPr="00CF3B02">
        <w:rPr>
          <w:sz w:val="28"/>
          <w:szCs w:val="28"/>
        </w:rPr>
        <w:t>150км выключается двигатель</w:t>
      </w:r>
    </w:p>
    <w:p w14:paraId="4E6DC12C" w14:textId="7404FF82" w:rsidR="00766331" w:rsidRPr="00CF3B02" w:rsidRDefault="00766331" w:rsidP="00CF3B02">
      <w:pPr>
        <w:pStyle w:val="ac"/>
        <w:widowControl/>
        <w:numPr>
          <w:ilvl w:val="0"/>
          <w:numId w:val="5"/>
        </w:numPr>
        <w:spacing w:after="200"/>
        <w:rPr>
          <w:sz w:val="28"/>
          <w:szCs w:val="28"/>
        </w:rPr>
      </w:pPr>
      <w:r w:rsidRPr="00CF3B02">
        <w:rPr>
          <w:sz w:val="28"/>
          <w:szCs w:val="28"/>
        </w:rPr>
        <w:t xml:space="preserve">Ждем </w:t>
      </w:r>
      <w:r w:rsidR="00CF3B02">
        <w:rPr>
          <w:sz w:val="28"/>
          <w:szCs w:val="28"/>
        </w:rPr>
        <w:t>достижение апоцентра.</w:t>
      </w:r>
    </w:p>
    <w:p w14:paraId="639890C5" w14:textId="77777777" w:rsidR="00766331" w:rsidRDefault="00766331" w:rsidP="00CC234F">
      <w:pPr>
        <w:spacing w:after="200"/>
        <w:ind w:left="720"/>
        <w:rPr>
          <w:sz w:val="28"/>
          <w:szCs w:val="28"/>
        </w:rPr>
      </w:pPr>
      <w:r w:rsidRPr="003A3503">
        <w:rPr>
          <w:noProof/>
          <w:sz w:val="28"/>
          <w:szCs w:val="28"/>
        </w:rPr>
        <w:lastRenderedPageBreak/>
        <w:drawing>
          <wp:inline distT="114300" distB="114300" distL="114300" distR="114300" wp14:anchorId="0E47DA02" wp14:editId="75832C94">
            <wp:extent cx="4338638" cy="1732543"/>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338638" cy="1732543"/>
                    </a:xfrm>
                    <a:prstGeom prst="rect">
                      <a:avLst/>
                    </a:prstGeom>
                    <a:ln/>
                  </pic:spPr>
                </pic:pic>
              </a:graphicData>
            </a:graphic>
          </wp:inline>
        </w:drawing>
      </w:r>
    </w:p>
    <w:p w14:paraId="6EF6C2F6" w14:textId="77777777" w:rsidR="00766331" w:rsidRPr="003A3503" w:rsidRDefault="00766331" w:rsidP="00CC234F">
      <w:pPr>
        <w:spacing w:after="200"/>
        <w:ind w:left="720"/>
        <w:jc w:val="center"/>
        <w:rPr>
          <w:sz w:val="24"/>
          <w:szCs w:val="24"/>
        </w:rPr>
      </w:pPr>
      <w:r>
        <w:rPr>
          <w:sz w:val="24"/>
          <w:szCs w:val="24"/>
        </w:rPr>
        <w:t>Рис. 6. Достижение апоцентра.</w:t>
      </w:r>
    </w:p>
    <w:p w14:paraId="0BA238B4" w14:textId="4BE7EF3B" w:rsidR="00766331" w:rsidRPr="003A3503" w:rsidRDefault="00CF3B02" w:rsidP="00CF3B02">
      <w:pPr>
        <w:widowControl/>
        <w:numPr>
          <w:ilvl w:val="0"/>
          <w:numId w:val="5"/>
        </w:numPr>
        <w:spacing w:after="200"/>
        <w:rPr>
          <w:sz w:val="28"/>
          <w:szCs w:val="28"/>
        </w:rPr>
      </w:pPr>
      <w:r>
        <w:rPr>
          <w:sz w:val="28"/>
          <w:szCs w:val="28"/>
        </w:rPr>
        <w:t>Часть программы ниже запускает двигатель для выхода на орбиту</w:t>
      </w:r>
      <w:r w:rsidR="00F62A20">
        <w:rPr>
          <w:sz w:val="28"/>
          <w:szCs w:val="28"/>
        </w:rPr>
        <w:t>.</w:t>
      </w:r>
    </w:p>
    <w:p w14:paraId="69660311" w14:textId="77777777" w:rsidR="00766331" w:rsidRPr="003A3503" w:rsidRDefault="00766331" w:rsidP="00CC234F">
      <w:pPr>
        <w:spacing w:after="200"/>
        <w:jc w:val="center"/>
        <w:rPr>
          <w:sz w:val="24"/>
          <w:szCs w:val="24"/>
        </w:rPr>
      </w:pPr>
      <w:r w:rsidRPr="003A3503">
        <w:rPr>
          <w:noProof/>
          <w:sz w:val="28"/>
          <w:szCs w:val="28"/>
        </w:rPr>
        <w:drawing>
          <wp:inline distT="114300" distB="114300" distL="114300" distR="114300" wp14:anchorId="44523043" wp14:editId="201255FB">
            <wp:extent cx="5943600" cy="57404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5740400"/>
                    </a:xfrm>
                    <a:prstGeom prst="rect">
                      <a:avLst/>
                    </a:prstGeom>
                    <a:ln/>
                  </pic:spPr>
                </pic:pic>
              </a:graphicData>
            </a:graphic>
          </wp:inline>
        </w:drawing>
      </w:r>
      <w:r w:rsidRPr="003A3503">
        <w:rPr>
          <w:sz w:val="28"/>
          <w:szCs w:val="28"/>
        </w:rPr>
        <w:br/>
      </w:r>
      <w:r w:rsidRPr="003A3503">
        <w:rPr>
          <w:sz w:val="24"/>
          <w:szCs w:val="24"/>
        </w:rPr>
        <w:t xml:space="preserve">Рис. 7. Вычисление </w:t>
      </w:r>
      <w:proofErr w:type="spellStart"/>
      <w:proofErr w:type="gramStart"/>
      <w:r w:rsidRPr="003A3503">
        <w:rPr>
          <w:sz w:val="24"/>
          <w:szCs w:val="24"/>
        </w:rPr>
        <w:t>тяги,запуск</w:t>
      </w:r>
      <w:proofErr w:type="spellEnd"/>
      <w:proofErr w:type="gramEnd"/>
      <w:r w:rsidRPr="003A3503">
        <w:rPr>
          <w:sz w:val="24"/>
          <w:szCs w:val="24"/>
        </w:rPr>
        <w:t xml:space="preserve"> </w:t>
      </w:r>
      <w:proofErr w:type="spellStart"/>
      <w:r w:rsidRPr="003A3503">
        <w:rPr>
          <w:sz w:val="24"/>
          <w:szCs w:val="24"/>
        </w:rPr>
        <w:t>двигателя,выход</w:t>
      </w:r>
      <w:proofErr w:type="spellEnd"/>
      <w:r w:rsidRPr="003A3503">
        <w:rPr>
          <w:sz w:val="24"/>
          <w:szCs w:val="24"/>
        </w:rPr>
        <w:t xml:space="preserve"> на орбиту</w:t>
      </w:r>
      <w:r>
        <w:rPr>
          <w:sz w:val="24"/>
          <w:szCs w:val="24"/>
        </w:rPr>
        <w:t>.</w:t>
      </w:r>
    </w:p>
    <w:p w14:paraId="1897E7F8" w14:textId="66D39425" w:rsidR="00F62A20" w:rsidRDefault="00F62A20">
      <w:pPr>
        <w:widowControl/>
        <w:spacing w:after="160" w:line="259" w:lineRule="auto"/>
        <w:rPr>
          <w:rFonts w:eastAsia="Calibri"/>
          <w:sz w:val="28"/>
          <w:szCs w:val="28"/>
        </w:rPr>
      </w:pPr>
      <w:r>
        <w:rPr>
          <w:rFonts w:eastAsia="Calibri"/>
          <w:sz w:val="28"/>
          <w:szCs w:val="28"/>
        </w:rPr>
        <w:br w:type="page"/>
      </w:r>
    </w:p>
    <w:p w14:paraId="5DE7314C" w14:textId="77777777" w:rsidR="00E34FF5" w:rsidRDefault="00E34FF5" w:rsidP="00CC234F"/>
    <w:p w14:paraId="2FDAA65A" w14:textId="7D794898" w:rsidR="00E34FF5" w:rsidRDefault="00EE6548" w:rsidP="00F62A20">
      <w:pPr>
        <w:pStyle w:val="1"/>
        <w:jc w:val="left"/>
      </w:pPr>
      <w:r>
        <w:t>СРАВНЕНИЕ РЕЗУЛЬТАТОВ.</w:t>
      </w:r>
    </w:p>
    <w:p w14:paraId="30E2EAED" w14:textId="77777777" w:rsidR="00FC6C55" w:rsidRPr="00FC6C55" w:rsidRDefault="00FC6C55" w:rsidP="00FC6C55"/>
    <w:p w14:paraId="314D08FC" w14:textId="2B218F64" w:rsidR="00EE6548" w:rsidRDefault="00FC6C55" w:rsidP="00F62A20">
      <w:pPr>
        <w:jc w:val="both"/>
        <w:rPr>
          <w:sz w:val="28"/>
          <w:szCs w:val="28"/>
        </w:rPr>
      </w:pPr>
      <w:r>
        <w:rPr>
          <w:sz w:val="28"/>
          <w:szCs w:val="28"/>
        </w:rPr>
        <w:t xml:space="preserve">Далее будет продемонстрированы результаты записи данных из </w:t>
      </w:r>
      <w:r>
        <w:rPr>
          <w:sz w:val="28"/>
          <w:szCs w:val="28"/>
          <w:lang w:val="en-US"/>
        </w:rPr>
        <w:t>KSP</w:t>
      </w:r>
      <w:r>
        <w:rPr>
          <w:sz w:val="28"/>
          <w:szCs w:val="28"/>
        </w:rPr>
        <w:t xml:space="preserve"> и наших расчетных данных. График оранжевого цвета – данные из </w:t>
      </w:r>
      <w:r>
        <w:rPr>
          <w:sz w:val="28"/>
          <w:szCs w:val="28"/>
          <w:lang w:val="en-US"/>
        </w:rPr>
        <w:t>KSP</w:t>
      </w:r>
      <w:r>
        <w:rPr>
          <w:sz w:val="28"/>
          <w:szCs w:val="28"/>
        </w:rPr>
        <w:t>, синего – расчетные данные.</w:t>
      </w:r>
    </w:p>
    <w:p w14:paraId="4186C379" w14:textId="1A0E8D58" w:rsidR="00FC6C55" w:rsidRDefault="00FC6C55" w:rsidP="00CC234F">
      <w:pPr>
        <w:rPr>
          <w:sz w:val="28"/>
          <w:szCs w:val="28"/>
        </w:rPr>
      </w:pPr>
      <w:r>
        <w:rPr>
          <w:noProof/>
        </w:rPr>
        <w:drawing>
          <wp:inline distT="0" distB="0" distL="0" distR="0" wp14:anchorId="2738628B" wp14:editId="024C42B7">
            <wp:extent cx="5940425" cy="331851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18510"/>
                    </a:xfrm>
                    <a:prstGeom prst="rect">
                      <a:avLst/>
                    </a:prstGeom>
                  </pic:spPr>
                </pic:pic>
              </a:graphicData>
            </a:graphic>
          </wp:inline>
        </w:drawing>
      </w:r>
    </w:p>
    <w:p w14:paraId="4C8A0905" w14:textId="531D2F69" w:rsidR="00FC6C55" w:rsidRDefault="00FC6C55" w:rsidP="00FC6C55">
      <w:pPr>
        <w:jc w:val="center"/>
        <w:rPr>
          <w:color w:val="212529"/>
          <w:sz w:val="24"/>
          <w:szCs w:val="24"/>
          <w:highlight w:val="white"/>
        </w:rPr>
      </w:pPr>
      <w:r>
        <w:rPr>
          <w:sz w:val="24"/>
          <w:szCs w:val="24"/>
        </w:rPr>
        <w:t>Рис. 1</w:t>
      </w:r>
      <w:r>
        <w:rPr>
          <w:color w:val="212529"/>
          <w:sz w:val="24"/>
          <w:szCs w:val="24"/>
          <w:highlight w:val="white"/>
        </w:rPr>
        <w:t xml:space="preserve"> </w:t>
      </w:r>
      <w:r w:rsidRPr="00FC6C55">
        <w:rPr>
          <w:sz w:val="24"/>
          <w:szCs w:val="24"/>
        </w:rPr>
        <w:t>График изменения угла тета.</w:t>
      </w:r>
    </w:p>
    <w:p w14:paraId="3B5128E2" w14:textId="77777777" w:rsidR="00FC6C55" w:rsidRDefault="00FC6C55" w:rsidP="00CC234F">
      <w:pPr>
        <w:rPr>
          <w:sz w:val="28"/>
          <w:szCs w:val="28"/>
        </w:rPr>
      </w:pPr>
    </w:p>
    <w:p w14:paraId="46013D4A" w14:textId="18060715" w:rsidR="00FC6C55" w:rsidRDefault="00FC6C55" w:rsidP="00FC6C55">
      <w:pPr>
        <w:jc w:val="both"/>
        <w:rPr>
          <w:sz w:val="28"/>
          <w:szCs w:val="28"/>
        </w:rPr>
      </w:pPr>
      <w:r>
        <w:rPr>
          <w:sz w:val="28"/>
          <w:szCs w:val="28"/>
        </w:rPr>
        <w:t>Этот угол изменяется линейно и зависит от высоты. Поворот начинается на 250м над уровнем моря и кончается на 45000м.</w:t>
      </w:r>
    </w:p>
    <w:p w14:paraId="6AFA2948" w14:textId="77777777" w:rsidR="00FC6C55" w:rsidRDefault="00FC6C55" w:rsidP="00FC6C55">
      <w:pPr>
        <w:jc w:val="both"/>
        <w:rPr>
          <w:sz w:val="28"/>
          <w:szCs w:val="28"/>
        </w:rPr>
      </w:pPr>
    </w:p>
    <w:p w14:paraId="3D9D2DDE" w14:textId="51F57AB5" w:rsidR="00FC6C55" w:rsidRDefault="00FC6C55" w:rsidP="00FC6C55">
      <w:pPr>
        <w:jc w:val="both"/>
        <w:rPr>
          <w:sz w:val="28"/>
          <w:szCs w:val="28"/>
        </w:rPr>
      </w:pPr>
    </w:p>
    <w:p w14:paraId="333E7E4B" w14:textId="305B8088" w:rsidR="00FC6C55" w:rsidRDefault="00FC6C55" w:rsidP="00FC6C55">
      <w:pPr>
        <w:jc w:val="both"/>
        <w:rPr>
          <w:sz w:val="28"/>
          <w:szCs w:val="28"/>
        </w:rPr>
      </w:pPr>
      <w:r>
        <w:rPr>
          <w:noProof/>
        </w:rPr>
        <w:drawing>
          <wp:inline distT="0" distB="0" distL="0" distR="0" wp14:anchorId="786B0700" wp14:editId="5E95A7C8">
            <wp:extent cx="5940425" cy="32391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239135"/>
                    </a:xfrm>
                    <a:prstGeom prst="rect">
                      <a:avLst/>
                    </a:prstGeom>
                  </pic:spPr>
                </pic:pic>
              </a:graphicData>
            </a:graphic>
          </wp:inline>
        </w:drawing>
      </w:r>
    </w:p>
    <w:p w14:paraId="1B2AB1C3" w14:textId="298B29EF" w:rsidR="00FC6C55" w:rsidRDefault="00FC6C55" w:rsidP="00FC6C55">
      <w:pPr>
        <w:jc w:val="center"/>
        <w:rPr>
          <w:sz w:val="24"/>
          <w:szCs w:val="24"/>
        </w:rPr>
      </w:pPr>
      <w:r>
        <w:rPr>
          <w:sz w:val="24"/>
          <w:szCs w:val="24"/>
        </w:rPr>
        <w:lastRenderedPageBreak/>
        <w:t xml:space="preserve">Рис. 2 </w:t>
      </w:r>
      <w:r w:rsidRPr="00FC6C55">
        <w:rPr>
          <w:sz w:val="24"/>
          <w:szCs w:val="24"/>
        </w:rPr>
        <w:t>График изменения угла гамма.</w:t>
      </w:r>
    </w:p>
    <w:p w14:paraId="5AD48373" w14:textId="25A02EE9" w:rsidR="00FC6C55" w:rsidRPr="00860C1D" w:rsidRDefault="00F555CD" w:rsidP="00FC6C55">
      <w:pPr>
        <w:rPr>
          <w:sz w:val="28"/>
          <w:szCs w:val="28"/>
        </w:rPr>
      </w:pPr>
      <w:r w:rsidRPr="00860C1D">
        <w:rPr>
          <w:sz w:val="28"/>
          <w:szCs w:val="28"/>
        </w:rPr>
        <w:t xml:space="preserve">Угол характеризует оборот вокруг </w:t>
      </w:r>
      <w:proofErr w:type="spellStart"/>
      <w:r w:rsidRPr="00860C1D">
        <w:rPr>
          <w:sz w:val="28"/>
          <w:szCs w:val="28"/>
        </w:rPr>
        <w:t>Кербина</w:t>
      </w:r>
      <w:proofErr w:type="spellEnd"/>
      <w:r w:rsidRPr="00860C1D">
        <w:rPr>
          <w:sz w:val="28"/>
          <w:szCs w:val="28"/>
        </w:rPr>
        <w:t>.</w:t>
      </w:r>
    </w:p>
    <w:p w14:paraId="0D3463DC" w14:textId="2DE79FC7" w:rsidR="00F555CD" w:rsidRDefault="00F555CD" w:rsidP="00FC6C55">
      <w:pPr>
        <w:rPr>
          <w:sz w:val="24"/>
          <w:szCs w:val="24"/>
        </w:rPr>
      </w:pPr>
    </w:p>
    <w:p w14:paraId="29E95941" w14:textId="5F2985AA" w:rsidR="00F555CD" w:rsidRDefault="00F555CD" w:rsidP="00FC6C55">
      <w:pPr>
        <w:rPr>
          <w:sz w:val="24"/>
          <w:szCs w:val="24"/>
        </w:rPr>
      </w:pPr>
      <w:r>
        <w:rPr>
          <w:noProof/>
        </w:rPr>
        <w:drawing>
          <wp:inline distT="0" distB="0" distL="0" distR="0" wp14:anchorId="008D4CFE" wp14:editId="78F80D77">
            <wp:extent cx="5940425" cy="3174365"/>
            <wp:effectExtent l="0" t="0" r="317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74365"/>
                    </a:xfrm>
                    <a:prstGeom prst="rect">
                      <a:avLst/>
                    </a:prstGeom>
                  </pic:spPr>
                </pic:pic>
              </a:graphicData>
            </a:graphic>
          </wp:inline>
        </w:drawing>
      </w:r>
    </w:p>
    <w:p w14:paraId="56F9B947" w14:textId="2D19BDB4" w:rsidR="00F555CD" w:rsidRDefault="00CF2EE5" w:rsidP="00F555CD">
      <w:pPr>
        <w:jc w:val="center"/>
        <w:rPr>
          <w:sz w:val="24"/>
          <w:szCs w:val="24"/>
        </w:rPr>
      </w:pPr>
      <w:r>
        <w:rPr>
          <w:sz w:val="24"/>
          <w:szCs w:val="24"/>
        </w:rPr>
        <w:t>Рис. 3 График изменения массы.</w:t>
      </w:r>
    </w:p>
    <w:p w14:paraId="3E18F7DA" w14:textId="1C7F9110" w:rsidR="00CF2EE5" w:rsidRDefault="00CF2EE5" w:rsidP="00CF2EE5">
      <w:pPr>
        <w:jc w:val="both"/>
        <w:rPr>
          <w:sz w:val="28"/>
          <w:szCs w:val="28"/>
        </w:rPr>
      </w:pPr>
      <w:r>
        <w:rPr>
          <w:sz w:val="28"/>
          <w:szCs w:val="28"/>
        </w:rPr>
        <w:t xml:space="preserve">Несовпадение графиков объясняется подходом к измерению величины массы, расходуемой в секунду: было взято из </w:t>
      </w:r>
      <w:r>
        <w:rPr>
          <w:sz w:val="28"/>
          <w:szCs w:val="28"/>
          <w:lang w:val="en-US"/>
        </w:rPr>
        <w:t>KSP</w:t>
      </w:r>
      <w:r>
        <w:rPr>
          <w:sz w:val="28"/>
          <w:szCs w:val="28"/>
        </w:rPr>
        <w:t xml:space="preserve"> примерное время работы двигателя, сухая масса ступени и полная и по формуле: </w:t>
      </w:r>
    </w:p>
    <w:p w14:paraId="30E56E64" w14:textId="1DC4F90D" w:rsidR="00CF2EE5" w:rsidRDefault="00CF2EE5" w:rsidP="00CF2EE5">
      <w:pPr>
        <w:ind w:left="1418" w:firstLine="709"/>
        <w:jc w:val="both"/>
        <w:rPr>
          <w:sz w:val="28"/>
          <w:szCs w:val="28"/>
        </w:rPr>
      </w:pPr>
      <w:r>
        <w:rPr>
          <w:sz w:val="28"/>
          <w:szCs w:val="28"/>
        </w:rPr>
        <w:t xml:space="preserve">(полная масса – сухая) </w:t>
      </w:r>
      <w:r w:rsidRPr="00CF2EE5">
        <w:rPr>
          <w:sz w:val="28"/>
          <w:szCs w:val="28"/>
        </w:rPr>
        <w:t>/</w:t>
      </w:r>
      <w:r>
        <w:rPr>
          <w:sz w:val="28"/>
          <w:szCs w:val="28"/>
        </w:rPr>
        <w:t xml:space="preserve"> время работы в секундах</w:t>
      </w:r>
    </w:p>
    <w:p w14:paraId="5A10C4FC" w14:textId="1B4ACA26" w:rsidR="00CF2EE5" w:rsidRDefault="00CF2EE5" w:rsidP="00CF2EE5">
      <w:pPr>
        <w:jc w:val="both"/>
        <w:rPr>
          <w:sz w:val="28"/>
          <w:szCs w:val="28"/>
        </w:rPr>
      </w:pPr>
      <w:r>
        <w:rPr>
          <w:sz w:val="28"/>
          <w:szCs w:val="28"/>
        </w:rPr>
        <w:t>был вычислен расход массы в секунду.</w:t>
      </w:r>
    </w:p>
    <w:p w14:paraId="714157F0" w14:textId="77777777" w:rsidR="00CF2EE5" w:rsidRDefault="00CF2EE5" w:rsidP="00CF2EE5">
      <w:pPr>
        <w:jc w:val="both"/>
        <w:rPr>
          <w:sz w:val="28"/>
          <w:szCs w:val="28"/>
        </w:rPr>
      </w:pPr>
    </w:p>
    <w:p w14:paraId="69EE897B" w14:textId="77777777" w:rsidR="00CF2EE5" w:rsidRDefault="00CF2EE5" w:rsidP="00CF2EE5">
      <w:pPr>
        <w:jc w:val="both"/>
        <w:rPr>
          <w:sz w:val="28"/>
          <w:szCs w:val="28"/>
        </w:rPr>
      </w:pPr>
    </w:p>
    <w:p w14:paraId="1F39E122" w14:textId="5B113A15" w:rsidR="00CF2EE5" w:rsidRDefault="00CF2EE5" w:rsidP="00CF2EE5">
      <w:pPr>
        <w:jc w:val="both"/>
        <w:rPr>
          <w:sz w:val="28"/>
          <w:szCs w:val="28"/>
        </w:rPr>
      </w:pPr>
      <w:r w:rsidRPr="00CF2EE5">
        <w:rPr>
          <w:sz w:val="28"/>
          <w:szCs w:val="28"/>
        </w:rPr>
        <w:drawing>
          <wp:inline distT="0" distB="0" distL="0" distR="0" wp14:anchorId="67146F8A" wp14:editId="15ABB243">
            <wp:extent cx="5887592" cy="339667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77" t="204"/>
                    <a:stretch/>
                  </pic:blipFill>
                  <pic:spPr bwMode="auto">
                    <a:xfrm>
                      <a:off x="0" y="0"/>
                      <a:ext cx="5893082" cy="3399840"/>
                    </a:xfrm>
                    <a:prstGeom prst="rect">
                      <a:avLst/>
                    </a:prstGeom>
                    <a:ln>
                      <a:noFill/>
                    </a:ln>
                    <a:extLst>
                      <a:ext uri="{53640926-AAD7-44D8-BBD7-CCE9431645EC}">
                        <a14:shadowObscured xmlns:a14="http://schemas.microsoft.com/office/drawing/2010/main"/>
                      </a:ext>
                    </a:extLst>
                  </pic:spPr>
                </pic:pic>
              </a:graphicData>
            </a:graphic>
          </wp:inline>
        </w:drawing>
      </w:r>
    </w:p>
    <w:p w14:paraId="50A81436" w14:textId="5C2DB9B8" w:rsidR="00CF2EE5" w:rsidRDefault="00270032" w:rsidP="00270032">
      <w:pPr>
        <w:jc w:val="center"/>
        <w:rPr>
          <w:sz w:val="24"/>
          <w:szCs w:val="24"/>
        </w:rPr>
      </w:pPr>
      <w:r w:rsidRPr="00270032">
        <w:rPr>
          <w:sz w:val="24"/>
          <w:szCs w:val="24"/>
        </w:rPr>
        <w:t>Рис 4. Изменение скорости</w:t>
      </w:r>
    </w:p>
    <w:p w14:paraId="4B3C9775" w14:textId="14B734FB" w:rsidR="00270032" w:rsidRPr="00270032" w:rsidRDefault="00270032" w:rsidP="00F62A20">
      <w:pPr>
        <w:jc w:val="both"/>
        <w:rPr>
          <w:sz w:val="28"/>
          <w:szCs w:val="28"/>
        </w:rPr>
      </w:pPr>
      <w:r>
        <w:rPr>
          <w:sz w:val="28"/>
          <w:szCs w:val="28"/>
        </w:rPr>
        <w:t xml:space="preserve">Такой график объясняется тем, что в своих расчетах мы никак не учитывали </w:t>
      </w:r>
      <w:r>
        <w:rPr>
          <w:sz w:val="28"/>
          <w:szCs w:val="28"/>
        </w:rPr>
        <w:lastRenderedPageBreak/>
        <w:t>расширение газа, что увеличивает силу тяги, как следствие, имели меньшее ускорение и меньшую скорость</w:t>
      </w:r>
      <w:r w:rsidR="00860C1D">
        <w:rPr>
          <w:sz w:val="28"/>
          <w:szCs w:val="28"/>
        </w:rPr>
        <w:t xml:space="preserve">, чем ракета-носитель в </w:t>
      </w:r>
      <w:r w:rsidR="00860C1D">
        <w:rPr>
          <w:sz w:val="28"/>
          <w:szCs w:val="28"/>
          <w:lang w:val="en-US"/>
        </w:rPr>
        <w:t>KSP</w:t>
      </w:r>
      <w:r>
        <w:rPr>
          <w:sz w:val="28"/>
          <w:szCs w:val="28"/>
        </w:rPr>
        <w:t xml:space="preserve">. </w:t>
      </w:r>
    </w:p>
    <w:p w14:paraId="2E82C148" w14:textId="36D488EB" w:rsidR="00CF2EE5" w:rsidRDefault="00CF2EE5" w:rsidP="00CF2EE5">
      <w:pPr>
        <w:jc w:val="both"/>
        <w:rPr>
          <w:sz w:val="28"/>
          <w:szCs w:val="28"/>
        </w:rPr>
      </w:pPr>
      <w:r>
        <w:rPr>
          <w:noProof/>
        </w:rPr>
        <w:drawing>
          <wp:inline distT="0" distB="0" distL="0" distR="0" wp14:anchorId="071C6B61" wp14:editId="79290C94">
            <wp:extent cx="5940425" cy="313245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132455"/>
                    </a:xfrm>
                    <a:prstGeom prst="rect">
                      <a:avLst/>
                    </a:prstGeom>
                  </pic:spPr>
                </pic:pic>
              </a:graphicData>
            </a:graphic>
          </wp:inline>
        </w:drawing>
      </w:r>
    </w:p>
    <w:p w14:paraId="129582A7" w14:textId="71CC3F15" w:rsidR="00CF2EE5" w:rsidRPr="00270032" w:rsidRDefault="00CF2EE5" w:rsidP="00CF2EE5">
      <w:pPr>
        <w:jc w:val="center"/>
        <w:rPr>
          <w:sz w:val="24"/>
          <w:szCs w:val="24"/>
        </w:rPr>
      </w:pPr>
      <w:r w:rsidRPr="00270032">
        <w:rPr>
          <w:sz w:val="24"/>
          <w:szCs w:val="24"/>
        </w:rPr>
        <w:t xml:space="preserve">Рис. </w:t>
      </w:r>
      <w:r w:rsidR="00270032" w:rsidRPr="00270032">
        <w:rPr>
          <w:sz w:val="24"/>
          <w:szCs w:val="24"/>
        </w:rPr>
        <w:t>5</w:t>
      </w:r>
      <w:r w:rsidRPr="00270032">
        <w:rPr>
          <w:sz w:val="24"/>
          <w:szCs w:val="24"/>
        </w:rPr>
        <w:t xml:space="preserve"> Изменения высоты</w:t>
      </w:r>
    </w:p>
    <w:p w14:paraId="1C8370E8" w14:textId="5FF1AF7C" w:rsidR="00270032" w:rsidRDefault="00270032" w:rsidP="00F62A20">
      <w:pPr>
        <w:jc w:val="both"/>
        <w:rPr>
          <w:sz w:val="28"/>
          <w:szCs w:val="28"/>
        </w:rPr>
      </w:pPr>
      <w:r>
        <w:rPr>
          <w:sz w:val="28"/>
          <w:szCs w:val="28"/>
        </w:rPr>
        <w:t>Причины отличия можно прочесть в абзаце выше: меньшая скорость и, как следствие, меньшая окончательная высота.</w:t>
      </w:r>
    </w:p>
    <w:p w14:paraId="55E60CD3" w14:textId="2701660D" w:rsidR="00270032" w:rsidRDefault="00270032" w:rsidP="00270032">
      <w:pPr>
        <w:rPr>
          <w:sz w:val="28"/>
          <w:szCs w:val="28"/>
        </w:rPr>
      </w:pPr>
      <w:r>
        <w:rPr>
          <w:noProof/>
        </w:rPr>
        <w:drawing>
          <wp:inline distT="0" distB="0" distL="0" distR="0" wp14:anchorId="75E510C3" wp14:editId="2199DEB4">
            <wp:extent cx="5940425" cy="3350895"/>
            <wp:effectExtent l="0" t="0" r="317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50895"/>
                    </a:xfrm>
                    <a:prstGeom prst="rect">
                      <a:avLst/>
                    </a:prstGeom>
                  </pic:spPr>
                </pic:pic>
              </a:graphicData>
            </a:graphic>
          </wp:inline>
        </w:drawing>
      </w:r>
    </w:p>
    <w:p w14:paraId="7BB4BF36" w14:textId="060E9B81" w:rsidR="00270032" w:rsidRDefault="00270032" w:rsidP="00270032">
      <w:pPr>
        <w:jc w:val="center"/>
        <w:rPr>
          <w:sz w:val="24"/>
          <w:szCs w:val="24"/>
        </w:rPr>
      </w:pPr>
      <w:r w:rsidRPr="00270032">
        <w:rPr>
          <w:sz w:val="24"/>
          <w:szCs w:val="24"/>
        </w:rPr>
        <w:t>Рис. 6. Траектория полета.</w:t>
      </w:r>
    </w:p>
    <w:p w14:paraId="19754A2C" w14:textId="0D4C5FF0" w:rsidR="00CF2EE5" w:rsidRDefault="00270032" w:rsidP="00F62A20">
      <w:pPr>
        <w:jc w:val="both"/>
        <w:rPr>
          <w:sz w:val="28"/>
          <w:szCs w:val="28"/>
        </w:rPr>
      </w:pPr>
      <w:r>
        <w:rPr>
          <w:sz w:val="28"/>
          <w:szCs w:val="28"/>
        </w:rPr>
        <w:t xml:space="preserve">Различие траекторий на различных участках объясняется следующими факторами. </w:t>
      </w:r>
    </w:p>
    <w:p w14:paraId="46091F47" w14:textId="329F0952" w:rsidR="00270032" w:rsidRPr="00270032" w:rsidRDefault="00270032" w:rsidP="00F62A20">
      <w:pPr>
        <w:pStyle w:val="ac"/>
        <w:numPr>
          <w:ilvl w:val="0"/>
          <w:numId w:val="4"/>
        </w:numPr>
        <w:jc w:val="both"/>
        <w:rPr>
          <w:sz w:val="28"/>
          <w:szCs w:val="28"/>
        </w:rPr>
      </w:pPr>
      <w:r w:rsidRPr="00270032">
        <w:rPr>
          <w:sz w:val="28"/>
          <w:szCs w:val="28"/>
        </w:rPr>
        <w:t>Первый этап: от точки старта, до первого пересечения графиков.</w:t>
      </w:r>
      <w:r>
        <w:rPr>
          <w:sz w:val="28"/>
          <w:szCs w:val="28"/>
        </w:rPr>
        <w:br/>
        <w:t xml:space="preserve">Угол наклона как в расчетах, так и в </w:t>
      </w:r>
      <w:r>
        <w:rPr>
          <w:sz w:val="28"/>
          <w:szCs w:val="28"/>
          <w:lang w:val="en-US"/>
        </w:rPr>
        <w:t>KSP</w:t>
      </w:r>
      <w:r>
        <w:rPr>
          <w:sz w:val="28"/>
          <w:szCs w:val="28"/>
        </w:rPr>
        <w:t xml:space="preserve"> изменяется в зависимости от высоты, а так как разгон в </w:t>
      </w:r>
      <w:r>
        <w:rPr>
          <w:sz w:val="28"/>
          <w:szCs w:val="28"/>
          <w:lang w:val="en-US"/>
        </w:rPr>
        <w:t>KSP</w:t>
      </w:r>
      <w:r>
        <w:rPr>
          <w:sz w:val="28"/>
          <w:szCs w:val="28"/>
        </w:rPr>
        <w:t xml:space="preserve"> был больше, набор высоты там был более скорый, то и изменение угла наклона там было </w:t>
      </w:r>
      <w:r w:rsidR="00860C1D">
        <w:rPr>
          <w:sz w:val="28"/>
          <w:szCs w:val="28"/>
        </w:rPr>
        <w:t>более быстрым</w:t>
      </w:r>
      <w:r>
        <w:rPr>
          <w:sz w:val="28"/>
          <w:szCs w:val="28"/>
        </w:rPr>
        <w:t>.</w:t>
      </w:r>
    </w:p>
    <w:p w14:paraId="6CC78DFA" w14:textId="00141392" w:rsidR="00CF3B02" w:rsidRDefault="00860C1D" w:rsidP="00F62A20">
      <w:pPr>
        <w:pStyle w:val="ac"/>
        <w:numPr>
          <w:ilvl w:val="0"/>
          <w:numId w:val="4"/>
        </w:numPr>
        <w:rPr>
          <w:sz w:val="28"/>
          <w:szCs w:val="28"/>
        </w:rPr>
      </w:pPr>
      <w:r>
        <w:rPr>
          <w:sz w:val="28"/>
          <w:szCs w:val="28"/>
        </w:rPr>
        <w:t>Второй этап: от</w:t>
      </w:r>
      <w:r w:rsidR="00F62A20">
        <w:rPr>
          <w:sz w:val="28"/>
          <w:szCs w:val="28"/>
        </w:rPr>
        <w:t xml:space="preserve"> </w:t>
      </w:r>
      <w:r>
        <w:rPr>
          <w:sz w:val="28"/>
          <w:szCs w:val="28"/>
        </w:rPr>
        <w:t xml:space="preserve">пересечения. </w:t>
      </w:r>
      <w:r>
        <w:rPr>
          <w:sz w:val="28"/>
          <w:szCs w:val="28"/>
        </w:rPr>
        <w:br/>
      </w:r>
      <w:r>
        <w:rPr>
          <w:sz w:val="28"/>
          <w:szCs w:val="28"/>
        </w:rPr>
        <w:lastRenderedPageBreak/>
        <w:t xml:space="preserve">Далее ввиду меньшей окончательной высоты отличается и оставшийся участок траекторий. </w:t>
      </w:r>
    </w:p>
    <w:p w14:paraId="0DD3A38E" w14:textId="5675D01F" w:rsidR="00B5554E" w:rsidRDefault="00CF3B02" w:rsidP="00CF3B02">
      <w:pPr>
        <w:widowControl/>
        <w:spacing w:after="160" w:line="259" w:lineRule="auto"/>
        <w:rPr>
          <w:sz w:val="28"/>
          <w:szCs w:val="28"/>
        </w:rPr>
      </w:pPr>
      <w:r>
        <w:rPr>
          <w:sz w:val="28"/>
          <w:szCs w:val="28"/>
        </w:rPr>
        <w:br w:type="page"/>
      </w:r>
    </w:p>
    <w:p w14:paraId="1502D50D" w14:textId="0CB3DBE4" w:rsidR="00781FBC" w:rsidRDefault="00781FBC" w:rsidP="00CC234F">
      <w:pPr>
        <w:pStyle w:val="1"/>
      </w:pPr>
      <w:r>
        <w:lastRenderedPageBreak/>
        <w:t>ЗАКЛЮЧЕНИЕ.</w:t>
      </w:r>
    </w:p>
    <w:p w14:paraId="6B077ED6" w14:textId="1999BCC0" w:rsidR="00B5554E" w:rsidRDefault="00B5554E" w:rsidP="00CC234F"/>
    <w:p w14:paraId="1C82D860" w14:textId="77777777" w:rsidR="007E1F6B" w:rsidRPr="007E1F6B" w:rsidRDefault="007E1F6B" w:rsidP="00F62A20">
      <w:pPr>
        <w:jc w:val="both"/>
        <w:rPr>
          <w:sz w:val="28"/>
          <w:szCs w:val="28"/>
        </w:rPr>
      </w:pPr>
      <w:r w:rsidRPr="007E1F6B">
        <w:rPr>
          <w:sz w:val="28"/>
          <w:szCs w:val="28"/>
        </w:rPr>
        <w:t xml:space="preserve">Проект по исследованию миссии "Венера-4" предоставил уникальную возможность для глубокого анализа и понимания процессов, связанных с космическими полетами. Основная цель заключалась в создании математической и физической модели миссии, что позволило воспроизвести ключевые этапы полета и оценить эффективность ракеты-носителя "Молния-М" и полезного груза "Венера-4". </w:t>
      </w:r>
    </w:p>
    <w:p w14:paraId="62B3A6ED" w14:textId="77777777" w:rsidR="007E1F6B" w:rsidRPr="007E1F6B" w:rsidRDefault="007E1F6B" w:rsidP="00F62A20">
      <w:pPr>
        <w:jc w:val="both"/>
        <w:rPr>
          <w:sz w:val="28"/>
          <w:szCs w:val="28"/>
        </w:rPr>
      </w:pPr>
    </w:p>
    <w:p w14:paraId="2117B9F3" w14:textId="77777777" w:rsidR="007E1F6B" w:rsidRPr="007E1F6B" w:rsidRDefault="007E1F6B" w:rsidP="00F62A20">
      <w:pPr>
        <w:jc w:val="both"/>
        <w:rPr>
          <w:sz w:val="28"/>
          <w:szCs w:val="28"/>
        </w:rPr>
      </w:pPr>
      <w:r w:rsidRPr="007E1F6B">
        <w:rPr>
          <w:sz w:val="28"/>
          <w:szCs w:val="28"/>
        </w:rPr>
        <w:t xml:space="preserve">Изучение истории миссии и технических характеристик стало основой для разработки математической модели, которая затем была смоделирована в </w:t>
      </w:r>
      <w:proofErr w:type="spellStart"/>
      <w:r w:rsidRPr="007E1F6B">
        <w:rPr>
          <w:sz w:val="28"/>
          <w:szCs w:val="28"/>
        </w:rPr>
        <w:t>Kerbal</w:t>
      </w:r>
      <w:proofErr w:type="spellEnd"/>
      <w:r w:rsidRPr="007E1F6B">
        <w:rPr>
          <w:sz w:val="28"/>
          <w:szCs w:val="28"/>
        </w:rPr>
        <w:t xml:space="preserve"> Space Program. Это использование современных инструментов симуляции не только обеспечило визуализацию сложных процессов, но и дало возможность сравнить результаты с реальными данными, полученными в ходе миссии.</w:t>
      </w:r>
    </w:p>
    <w:p w14:paraId="26456FAD" w14:textId="77777777" w:rsidR="007E1F6B" w:rsidRPr="007E1F6B" w:rsidRDefault="007E1F6B" w:rsidP="00F62A20">
      <w:pPr>
        <w:jc w:val="both"/>
        <w:rPr>
          <w:sz w:val="28"/>
          <w:szCs w:val="28"/>
        </w:rPr>
      </w:pPr>
    </w:p>
    <w:p w14:paraId="50DA15DD" w14:textId="77777777" w:rsidR="007E1F6B" w:rsidRPr="007E1F6B" w:rsidRDefault="007E1F6B" w:rsidP="00F62A20">
      <w:pPr>
        <w:jc w:val="both"/>
        <w:rPr>
          <w:sz w:val="28"/>
          <w:szCs w:val="28"/>
        </w:rPr>
      </w:pPr>
      <w:r w:rsidRPr="007E1F6B">
        <w:rPr>
          <w:sz w:val="28"/>
          <w:szCs w:val="28"/>
        </w:rPr>
        <w:t>Сравнение результатов математической модели и симуляции позволило выявить как совпадения, так и различия, что в свою очередь углубило понимание факторов, влияющих на успех полета. Анализ этих различий стал важным шагом в оценке точности моделей и их применимости в проектировании будущих космических миссий.</w:t>
      </w:r>
    </w:p>
    <w:p w14:paraId="5985AD34" w14:textId="77777777" w:rsidR="007E1F6B" w:rsidRPr="007E1F6B" w:rsidRDefault="007E1F6B" w:rsidP="00F62A20">
      <w:pPr>
        <w:jc w:val="both"/>
        <w:rPr>
          <w:sz w:val="28"/>
          <w:szCs w:val="28"/>
        </w:rPr>
      </w:pPr>
    </w:p>
    <w:p w14:paraId="0ED412C8" w14:textId="4B1AB0C4" w:rsidR="00B5554E" w:rsidRDefault="007E1F6B" w:rsidP="00F62A20">
      <w:pPr>
        <w:jc w:val="both"/>
        <w:rPr>
          <w:sz w:val="28"/>
          <w:szCs w:val="28"/>
        </w:rPr>
      </w:pPr>
      <w:r w:rsidRPr="007E1F6B">
        <w:rPr>
          <w:sz w:val="28"/>
          <w:szCs w:val="28"/>
        </w:rPr>
        <w:t>Итоговые результаты проекта — разработанные модели, проведенные симуляции и сделанные выводы — не только расширили наши знания о работе космических систем, но и продемонстрировали важность междисциплинарного подхода в данной области. Этот опыт стал значимым шагом в освоении методов проектирования космических миссий и создал прочную основу для дальнейших исследований и разработок в области космонавтики.</w:t>
      </w:r>
    </w:p>
    <w:p w14:paraId="3860AC72" w14:textId="77777777" w:rsidR="00CF3B02" w:rsidRDefault="00CF3B02">
      <w:pPr>
        <w:widowControl/>
        <w:spacing w:after="160" w:line="259" w:lineRule="auto"/>
        <w:rPr>
          <w:b/>
          <w:sz w:val="40"/>
          <w:szCs w:val="40"/>
        </w:rPr>
      </w:pPr>
      <w:r>
        <w:br w:type="page"/>
      </w:r>
    </w:p>
    <w:p w14:paraId="151E8D93" w14:textId="59FC1FE6" w:rsidR="00B5554E" w:rsidRDefault="00CF3B02" w:rsidP="00CC234F">
      <w:pPr>
        <w:pStyle w:val="1"/>
      </w:pPr>
      <w:r>
        <w:lastRenderedPageBreak/>
        <w:t>ИС</w:t>
      </w:r>
      <w:r w:rsidR="00B5554E">
        <w:t>ТОЧНИКИ.</w:t>
      </w:r>
    </w:p>
    <w:p w14:paraId="44A8E75D" w14:textId="77777777" w:rsidR="00DE327D" w:rsidRPr="00DE327D" w:rsidRDefault="00DE327D" w:rsidP="00CC234F"/>
    <w:p w14:paraId="745E995F" w14:textId="14CF58EB" w:rsidR="00DE327D" w:rsidRPr="00DE327D" w:rsidRDefault="00DE327D" w:rsidP="00CC234F">
      <w:pPr>
        <w:rPr>
          <w:sz w:val="28"/>
          <w:szCs w:val="28"/>
        </w:rPr>
      </w:pPr>
      <w:r w:rsidRPr="00766331">
        <w:rPr>
          <w:b/>
          <w:sz w:val="28"/>
          <w:szCs w:val="28"/>
        </w:rPr>
        <w:t>1</w:t>
      </w:r>
      <w:r w:rsidRPr="00DE327D">
        <w:rPr>
          <w:b/>
          <w:sz w:val="28"/>
          <w:szCs w:val="28"/>
        </w:rPr>
        <w:t>.</w:t>
      </w:r>
      <w:r w:rsidRPr="00DE327D">
        <w:rPr>
          <w:sz w:val="28"/>
          <w:szCs w:val="28"/>
        </w:rPr>
        <w:t>Левантовский В. И.</w:t>
      </w:r>
    </w:p>
    <w:p w14:paraId="6C2EBD68" w14:textId="77777777" w:rsidR="00DE327D" w:rsidRPr="00DE327D" w:rsidRDefault="00DE327D" w:rsidP="00CC234F">
      <w:pPr>
        <w:rPr>
          <w:sz w:val="28"/>
          <w:szCs w:val="28"/>
        </w:rPr>
      </w:pPr>
      <w:r w:rsidRPr="00DE327D">
        <w:rPr>
          <w:sz w:val="28"/>
          <w:szCs w:val="28"/>
        </w:rPr>
        <w:t>Механика космического полета в элементарном изложении. — 3-е изд., дополненное и переработанное. — М.: Наука, Главная редакция физико-математической литературы, 1980. — 512 с.</w:t>
      </w:r>
    </w:p>
    <w:p w14:paraId="58252E33" w14:textId="77777777" w:rsidR="00DE327D" w:rsidRPr="00DE327D" w:rsidRDefault="00DE327D" w:rsidP="00CC234F">
      <w:pPr>
        <w:rPr>
          <w:sz w:val="28"/>
          <w:szCs w:val="28"/>
        </w:rPr>
      </w:pPr>
    </w:p>
    <w:p w14:paraId="256A3844" w14:textId="2CA44690" w:rsidR="00DE327D" w:rsidRPr="00DE327D" w:rsidRDefault="00DE327D" w:rsidP="00CC234F">
      <w:pPr>
        <w:rPr>
          <w:sz w:val="28"/>
          <w:szCs w:val="28"/>
        </w:rPr>
      </w:pPr>
      <w:r>
        <w:rPr>
          <w:b/>
          <w:sz w:val="28"/>
          <w:szCs w:val="28"/>
        </w:rPr>
        <w:t>2.</w:t>
      </w:r>
      <w:r w:rsidRPr="00DE327D">
        <w:rPr>
          <w:sz w:val="28"/>
          <w:szCs w:val="28"/>
        </w:rPr>
        <w:t xml:space="preserve">Сагдеев Р. З., </w:t>
      </w:r>
      <w:proofErr w:type="spellStart"/>
      <w:r w:rsidRPr="00DE327D">
        <w:rPr>
          <w:sz w:val="28"/>
          <w:szCs w:val="28"/>
        </w:rPr>
        <w:t>Мазец</w:t>
      </w:r>
      <w:proofErr w:type="spellEnd"/>
      <w:r w:rsidRPr="00DE327D">
        <w:rPr>
          <w:sz w:val="28"/>
          <w:szCs w:val="28"/>
        </w:rPr>
        <w:t xml:space="preserve"> Е. П. </w:t>
      </w:r>
    </w:p>
    <w:p w14:paraId="76FD4518" w14:textId="77777777" w:rsidR="00DE327D" w:rsidRPr="00DE327D" w:rsidRDefault="00DE327D" w:rsidP="00CC234F">
      <w:pPr>
        <w:rPr>
          <w:sz w:val="28"/>
          <w:szCs w:val="28"/>
        </w:rPr>
      </w:pPr>
      <w:r w:rsidRPr="00DE327D">
        <w:rPr>
          <w:sz w:val="28"/>
          <w:szCs w:val="28"/>
        </w:rPr>
        <w:t>Автоматические межпланетные станции. — М.: Наука, 1977. — 278 с.</w:t>
      </w:r>
    </w:p>
    <w:p w14:paraId="6D5092FE" w14:textId="77777777" w:rsidR="00DE327D" w:rsidRPr="00DE327D" w:rsidRDefault="00DE327D" w:rsidP="00CC234F">
      <w:pPr>
        <w:rPr>
          <w:sz w:val="28"/>
          <w:szCs w:val="28"/>
        </w:rPr>
      </w:pPr>
    </w:p>
    <w:p w14:paraId="4723FC0E" w14:textId="1DC041D0" w:rsidR="00DE327D" w:rsidRPr="00DE327D" w:rsidRDefault="00DE327D" w:rsidP="00CC234F">
      <w:pPr>
        <w:rPr>
          <w:sz w:val="28"/>
          <w:szCs w:val="28"/>
        </w:rPr>
      </w:pPr>
      <w:r w:rsidRPr="00DE327D">
        <w:rPr>
          <w:b/>
          <w:sz w:val="28"/>
          <w:szCs w:val="28"/>
        </w:rPr>
        <w:t>3.</w:t>
      </w:r>
      <w:r w:rsidRPr="00DE327D">
        <w:rPr>
          <w:sz w:val="28"/>
          <w:szCs w:val="28"/>
        </w:rPr>
        <w:t>Глушко В. П.</w:t>
      </w:r>
    </w:p>
    <w:p w14:paraId="4A898093" w14:textId="77777777" w:rsidR="00DE327D" w:rsidRPr="00DE327D" w:rsidRDefault="00DE327D" w:rsidP="00CC234F">
      <w:pPr>
        <w:rPr>
          <w:sz w:val="28"/>
          <w:szCs w:val="28"/>
        </w:rPr>
      </w:pPr>
      <w:r w:rsidRPr="00DE327D">
        <w:rPr>
          <w:sz w:val="28"/>
          <w:szCs w:val="28"/>
        </w:rPr>
        <w:t>История отечественной космонавтики</w:t>
      </w:r>
      <w:proofErr w:type="gramStart"/>
      <w:r w:rsidRPr="00DE327D">
        <w:rPr>
          <w:sz w:val="28"/>
          <w:szCs w:val="28"/>
        </w:rPr>
        <w:t>: От</w:t>
      </w:r>
      <w:proofErr w:type="gramEnd"/>
      <w:r w:rsidRPr="00DE327D">
        <w:rPr>
          <w:sz w:val="28"/>
          <w:szCs w:val="28"/>
        </w:rPr>
        <w:t xml:space="preserve"> проектов Циолковского до наших дней. — М.: Машиностроение, 1987. — 672 с.</w:t>
      </w:r>
    </w:p>
    <w:p w14:paraId="181658ED" w14:textId="77777777" w:rsidR="00DE327D" w:rsidRPr="00DE327D" w:rsidRDefault="00DE327D" w:rsidP="00CC234F">
      <w:pPr>
        <w:rPr>
          <w:sz w:val="28"/>
          <w:szCs w:val="28"/>
        </w:rPr>
      </w:pPr>
    </w:p>
    <w:p w14:paraId="2C5E478D" w14:textId="4AF97B6C" w:rsidR="00DE327D" w:rsidRPr="00DE327D" w:rsidRDefault="00DE327D" w:rsidP="00CC234F">
      <w:pPr>
        <w:rPr>
          <w:sz w:val="28"/>
          <w:szCs w:val="28"/>
        </w:rPr>
      </w:pPr>
      <w:r>
        <w:rPr>
          <w:b/>
          <w:sz w:val="28"/>
          <w:szCs w:val="28"/>
        </w:rPr>
        <w:t>4.</w:t>
      </w:r>
      <w:r w:rsidRPr="00DE327D">
        <w:rPr>
          <w:sz w:val="28"/>
          <w:szCs w:val="28"/>
        </w:rPr>
        <w:t xml:space="preserve">Мирошников Л. А., Кузнецов Н. И. </w:t>
      </w:r>
    </w:p>
    <w:p w14:paraId="37EBC2B1" w14:textId="77777777" w:rsidR="00DE327D" w:rsidRPr="00DE327D" w:rsidRDefault="00DE327D" w:rsidP="00CC234F">
      <w:pPr>
        <w:rPr>
          <w:sz w:val="28"/>
          <w:szCs w:val="28"/>
        </w:rPr>
      </w:pPr>
      <w:r w:rsidRPr="00DE327D">
        <w:rPr>
          <w:sz w:val="28"/>
          <w:szCs w:val="28"/>
        </w:rPr>
        <w:t>Станции «Венера»: Создание и освоение автоматических межпланетных аппаратов. — М.: Наука, 1985. — 324 с.</w:t>
      </w:r>
    </w:p>
    <w:p w14:paraId="6A98CB4D" w14:textId="77777777" w:rsidR="00DE327D" w:rsidRPr="00DE327D" w:rsidRDefault="00DE327D" w:rsidP="00CC234F">
      <w:pPr>
        <w:rPr>
          <w:sz w:val="28"/>
          <w:szCs w:val="28"/>
        </w:rPr>
      </w:pPr>
    </w:p>
    <w:p w14:paraId="02BC425C" w14:textId="15BC8CEC" w:rsidR="00DE327D" w:rsidRPr="00DE327D" w:rsidRDefault="00DE327D" w:rsidP="00CC234F">
      <w:pPr>
        <w:rPr>
          <w:sz w:val="28"/>
          <w:szCs w:val="28"/>
        </w:rPr>
      </w:pPr>
      <w:r>
        <w:rPr>
          <w:b/>
          <w:sz w:val="28"/>
          <w:szCs w:val="28"/>
        </w:rPr>
        <w:t>5.</w:t>
      </w:r>
      <w:r w:rsidRPr="00DE327D">
        <w:rPr>
          <w:sz w:val="28"/>
          <w:szCs w:val="28"/>
        </w:rPr>
        <w:t>Мирошников Л. А.</w:t>
      </w:r>
    </w:p>
    <w:p w14:paraId="0B4A80CB" w14:textId="77777777" w:rsidR="00DE327D" w:rsidRPr="00DE327D" w:rsidRDefault="00DE327D" w:rsidP="00CC234F">
      <w:pPr>
        <w:rPr>
          <w:sz w:val="28"/>
          <w:szCs w:val="28"/>
        </w:rPr>
      </w:pPr>
      <w:r w:rsidRPr="00DE327D">
        <w:rPr>
          <w:sz w:val="28"/>
          <w:szCs w:val="28"/>
        </w:rPr>
        <w:t>История ОКБ-1 и Машиностроительного завода имени С. А. Лавочкина: Достижения и разработки. — М.: Машиностроение, 1989. — 410 с.</w:t>
      </w:r>
    </w:p>
    <w:p w14:paraId="443B9628" w14:textId="77777777" w:rsidR="00DE327D" w:rsidRPr="00DE327D" w:rsidRDefault="00DE327D" w:rsidP="00CC234F">
      <w:pPr>
        <w:rPr>
          <w:sz w:val="28"/>
          <w:szCs w:val="28"/>
        </w:rPr>
      </w:pPr>
    </w:p>
    <w:p w14:paraId="3CFC6605" w14:textId="59CF9BC0" w:rsidR="00DE327D" w:rsidRPr="00DE327D" w:rsidRDefault="00DE327D" w:rsidP="00CC234F">
      <w:pPr>
        <w:rPr>
          <w:sz w:val="28"/>
          <w:szCs w:val="28"/>
        </w:rPr>
      </w:pPr>
      <w:r>
        <w:rPr>
          <w:b/>
          <w:sz w:val="28"/>
          <w:szCs w:val="28"/>
        </w:rPr>
        <w:t>6.</w:t>
      </w:r>
      <w:r w:rsidRPr="00DE327D">
        <w:rPr>
          <w:sz w:val="28"/>
          <w:szCs w:val="28"/>
        </w:rPr>
        <w:t xml:space="preserve">Семёнов Ю. П., Лавров Е. Н. </w:t>
      </w:r>
    </w:p>
    <w:p w14:paraId="39E2B525" w14:textId="77777777" w:rsidR="00DE327D" w:rsidRPr="00DE327D" w:rsidRDefault="00DE327D" w:rsidP="00CC234F">
      <w:pPr>
        <w:rPr>
          <w:sz w:val="28"/>
          <w:szCs w:val="28"/>
        </w:rPr>
      </w:pPr>
      <w:r w:rsidRPr="00DE327D">
        <w:rPr>
          <w:sz w:val="28"/>
          <w:szCs w:val="28"/>
        </w:rPr>
        <w:t>Создатели космоса: Очерки о работе ОКБ-1 и других конструкторских бюро. — М.: Наука, 1988. — 512 с.</w:t>
      </w:r>
    </w:p>
    <w:p w14:paraId="494C126D" w14:textId="77777777" w:rsidR="00DE327D" w:rsidRPr="00DE327D" w:rsidRDefault="00DE327D" w:rsidP="00CC234F">
      <w:pPr>
        <w:rPr>
          <w:sz w:val="28"/>
          <w:szCs w:val="28"/>
        </w:rPr>
      </w:pPr>
    </w:p>
    <w:p w14:paraId="066BAC1A" w14:textId="15296A15" w:rsidR="00DE327D" w:rsidRPr="00DE327D" w:rsidRDefault="00DE327D" w:rsidP="00CC234F">
      <w:pPr>
        <w:rPr>
          <w:sz w:val="28"/>
          <w:szCs w:val="28"/>
        </w:rPr>
      </w:pPr>
      <w:r>
        <w:rPr>
          <w:b/>
          <w:sz w:val="28"/>
          <w:szCs w:val="28"/>
        </w:rPr>
        <w:t>7.</w:t>
      </w:r>
      <w:r w:rsidRPr="00DE327D">
        <w:rPr>
          <w:sz w:val="28"/>
          <w:szCs w:val="28"/>
        </w:rPr>
        <w:t>Уманский С. П.</w:t>
      </w:r>
    </w:p>
    <w:p w14:paraId="6BB62661" w14:textId="77777777" w:rsidR="00DE327D" w:rsidRPr="00DE327D" w:rsidRDefault="00DE327D" w:rsidP="00CC234F">
      <w:pPr>
        <w:rPr>
          <w:sz w:val="28"/>
          <w:szCs w:val="28"/>
        </w:rPr>
      </w:pPr>
      <w:r w:rsidRPr="00DE327D">
        <w:rPr>
          <w:sz w:val="28"/>
          <w:szCs w:val="28"/>
        </w:rPr>
        <w:t>Ракеты-носители. Космодромы / Под ред. Ю. Н. Коптева. — М.: Рестарт+, 2001. — 216 с.</w:t>
      </w:r>
    </w:p>
    <w:p w14:paraId="45EB3546" w14:textId="77777777" w:rsidR="00DE327D" w:rsidRPr="00DE327D" w:rsidRDefault="00DE327D" w:rsidP="00CC234F">
      <w:pPr>
        <w:rPr>
          <w:sz w:val="28"/>
          <w:szCs w:val="28"/>
        </w:rPr>
      </w:pPr>
    </w:p>
    <w:p w14:paraId="6B6796C5" w14:textId="792497EB" w:rsidR="00DE327D" w:rsidRPr="00DE327D" w:rsidRDefault="00DE327D" w:rsidP="00CC234F">
      <w:pPr>
        <w:rPr>
          <w:sz w:val="28"/>
          <w:szCs w:val="28"/>
        </w:rPr>
      </w:pPr>
      <w:r>
        <w:rPr>
          <w:b/>
          <w:sz w:val="28"/>
          <w:szCs w:val="28"/>
        </w:rPr>
        <w:t>8.</w:t>
      </w:r>
      <w:r w:rsidRPr="00DE327D">
        <w:rPr>
          <w:sz w:val="28"/>
          <w:szCs w:val="28"/>
        </w:rPr>
        <w:t xml:space="preserve">Потехин Е. С. </w:t>
      </w:r>
    </w:p>
    <w:p w14:paraId="000FE354" w14:textId="77777777" w:rsidR="00DE327D" w:rsidRPr="00DE327D" w:rsidRDefault="00DE327D" w:rsidP="00CC234F">
      <w:pPr>
        <w:rPr>
          <w:sz w:val="28"/>
          <w:szCs w:val="28"/>
        </w:rPr>
      </w:pPr>
      <w:r w:rsidRPr="00DE327D">
        <w:rPr>
          <w:sz w:val="28"/>
          <w:szCs w:val="28"/>
        </w:rPr>
        <w:t>Учебно-методическое пособие по лабораторной работе "Изучение изделий РД-107-РД-108". Балтийский Государственный Технический Университет, Санкт-Петербург, 1997.</w:t>
      </w:r>
    </w:p>
    <w:p w14:paraId="7C90C662" w14:textId="77777777" w:rsidR="00DE327D" w:rsidRPr="00DE327D" w:rsidRDefault="00DE327D" w:rsidP="00CC234F">
      <w:pPr>
        <w:rPr>
          <w:sz w:val="28"/>
          <w:szCs w:val="28"/>
        </w:rPr>
      </w:pPr>
    </w:p>
    <w:p w14:paraId="591798A2" w14:textId="6BB63DCA" w:rsidR="00DE327D" w:rsidRPr="00DE327D" w:rsidRDefault="00DE327D" w:rsidP="00CC234F">
      <w:pPr>
        <w:rPr>
          <w:sz w:val="28"/>
          <w:szCs w:val="28"/>
        </w:rPr>
      </w:pPr>
      <w:r>
        <w:rPr>
          <w:b/>
          <w:sz w:val="28"/>
          <w:szCs w:val="28"/>
        </w:rPr>
        <w:t>9.</w:t>
      </w:r>
      <w:r w:rsidRPr="00DE327D">
        <w:rPr>
          <w:sz w:val="28"/>
          <w:szCs w:val="28"/>
        </w:rPr>
        <w:t>Энциклопедия КОСМОНАВТИКА. — М.: Советская энциклопедия, 1985.</w:t>
      </w:r>
    </w:p>
    <w:p w14:paraId="1D242BE7" w14:textId="53C76B24" w:rsidR="00B5554E" w:rsidRPr="00DE327D" w:rsidRDefault="00B5554E" w:rsidP="00CC234F">
      <w:pPr>
        <w:rPr>
          <w:sz w:val="28"/>
          <w:szCs w:val="28"/>
        </w:rPr>
      </w:pPr>
    </w:p>
    <w:p w14:paraId="246631ED" w14:textId="77777777" w:rsidR="00B5554E" w:rsidRPr="00DE327D" w:rsidRDefault="00B5554E" w:rsidP="00CC234F">
      <w:pPr>
        <w:widowControl/>
        <w:spacing w:after="160" w:line="259" w:lineRule="auto"/>
        <w:rPr>
          <w:sz w:val="28"/>
          <w:szCs w:val="28"/>
        </w:rPr>
      </w:pPr>
      <w:r w:rsidRPr="00DE327D">
        <w:rPr>
          <w:sz w:val="28"/>
          <w:szCs w:val="28"/>
        </w:rPr>
        <w:br w:type="page"/>
      </w:r>
    </w:p>
    <w:p w14:paraId="2B4366B1" w14:textId="40BDE611" w:rsidR="00B5554E" w:rsidRDefault="00B5554E" w:rsidP="00CC234F">
      <w:pPr>
        <w:jc w:val="center"/>
        <w:rPr>
          <w:b/>
          <w:sz w:val="28"/>
          <w:szCs w:val="28"/>
        </w:rPr>
      </w:pPr>
      <w:r w:rsidRPr="00B5554E">
        <w:rPr>
          <w:b/>
          <w:sz w:val="28"/>
          <w:szCs w:val="28"/>
        </w:rPr>
        <w:lastRenderedPageBreak/>
        <w:t>Приложение 1</w:t>
      </w:r>
    </w:p>
    <w:p w14:paraId="584FFD47" w14:textId="77777777" w:rsidR="00B5554E" w:rsidRDefault="00B5554E" w:rsidP="00CC234F">
      <w:pPr>
        <w:pStyle w:val="1"/>
        <w:ind w:left="0"/>
        <w:jc w:val="both"/>
        <w:rPr>
          <w:b w:val="0"/>
          <w:color w:val="000000"/>
          <w:sz w:val="28"/>
          <w:szCs w:val="28"/>
        </w:rPr>
      </w:pPr>
      <w:r>
        <w:rPr>
          <w:b w:val="0"/>
          <w:color w:val="000000"/>
          <w:sz w:val="28"/>
          <w:szCs w:val="28"/>
        </w:rPr>
        <w:t>Ознакомиться со всем материалом вы можете на:</w:t>
      </w:r>
    </w:p>
    <w:p w14:paraId="0FB4613E" w14:textId="387E948E" w:rsidR="00B5554E" w:rsidRDefault="00B5554E" w:rsidP="00CC234F">
      <w:pPr>
        <w:pStyle w:val="1"/>
        <w:ind w:left="0"/>
        <w:jc w:val="both"/>
        <w:rPr>
          <w:b w:val="0"/>
          <w:color w:val="000000"/>
          <w:sz w:val="28"/>
          <w:szCs w:val="28"/>
          <w:lang w:val="en-US"/>
        </w:rPr>
      </w:pPr>
      <w:r w:rsidRPr="00100DA1">
        <w:rPr>
          <w:b w:val="0"/>
          <w:color w:val="000000"/>
          <w:sz w:val="28"/>
          <w:szCs w:val="28"/>
          <w:lang w:val="en-US"/>
        </w:rPr>
        <w:t>GitHub</w:t>
      </w:r>
      <w:r w:rsidRPr="00B5554E">
        <w:rPr>
          <w:b w:val="0"/>
          <w:color w:val="000000"/>
          <w:sz w:val="28"/>
          <w:szCs w:val="28"/>
          <w:lang w:val="en-US"/>
        </w:rPr>
        <w:t>.</w:t>
      </w:r>
      <w:r>
        <w:rPr>
          <w:b w:val="0"/>
          <w:color w:val="000000"/>
          <w:sz w:val="28"/>
          <w:szCs w:val="28"/>
          <w:lang w:val="en-US"/>
        </w:rPr>
        <w:t xml:space="preserve"> </w:t>
      </w:r>
      <w:r w:rsidRPr="00100DA1">
        <w:rPr>
          <w:b w:val="0"/>
          <w:color w:val="000000"/>
          <w:sz w:val="28"/>
          <w:szCs w:val="28"/>
          <w:lang w:val="en-US"/>
        </w:rPr>
        <w:t>URL</w:t>
      </w:r>
      <w:r w:rsidRPr="00B5554E">
        <w:rPr>
          <w:b w:val="0"/>
          <w:color w:val="000000"/>
          <w:sz w:val="28"/>
          <w:szCs w:val="28"/>
          <w:lang w:val="en-US"/>
        </w:rPr>
        <w:t>:</w:t>
      </w:r>
      <w:r>
        <w:rPr>
          <w:b w:val="0"/>
          <w:color w:val="000000"/>
          <w:sz w:val="28"/>
          <w:szCs w:val="28"/>
          <w:lang w:val="en-US"/>
        </w:rPr>
        <w:t xml:space="preserve"> </w:t>
      </w:r>
      <w:hyperlink r:id="rId27" w:history="1">
        <w:r w:rsidRPr="00B5554E">
          <w:rPr>
            <w:rStyle w:val="a7"/>
            <w:b w:val="0"/>
            <w:sz w:val="28"/>
            <w:szCs w:val="28"/>
            <w:lang w:val="en-US"/>
          </w:rPr>
          <w:t>https://github.com/Afekaaa/VENERA-4.1</w:t>
        </w:r>
      </w:hyperlink>
    </w:p>
    <w:p w14:paraId="6B15D47D" w14:textId="37909608" w:rsidR="00156285" w:rsidRDefault="00156285" w:rsidP="00CC234F">
      <w:pPr>
        <w:rPr>
          <w:lang w:val="en-US"/>
        </w:rPr>
      </w:pPr>
      <w:r>
        <w:rPr>
          <w:noProof/>
          <w:lang w:val="en-US"/>
        </w:rPr>
        <w:drawing>
          <wp:inline distT="0" distB="0" distL="0" distR="0" wp14:anchorId="5AA723C4" wp14:editId="712B36C8">
            <wp:extent cx="1409700" cy="1409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r-code.gif"/>
                    <pic:cNvPicPr/>
                  </pic:nvPicPr>
                  <pic:blipFill>
                    <a:blip r:embed="rId28">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inline>
        </w:drawing>
      </w:r>
    </w:p>
    <w:p w14:paraId="364627D2" w14:textId="77777777" w:rsidR="00156285" w:rsidRDefault="00156285" w:rsidP="00CC234F">
      <w:pPr>
        <w:widowControl/>
        <w:spacing w:after="160" w:line="259" w:lineRule="auto"/>
        <w:rPr>
          <w:sz w:val="28"/>
          <w:szCs w:val="28"/>
          <w:lang w:val="en-US"/>
        </w:rPr>
      </w:pPr>
      <w:r w:rsidRPr="00100DA1">
        <w:rPr>
          <w:sz w:val="28"/>
          <w:szCs w:val="28"/>
          <w:lang w:val="en-US"/>
        </w:rPr>
        <w:t>Google</w:t>
      </w:r>
      <w:r w:rsidRPr="00766331">
        <w:rPr>
          <w:sz w:val="28"/>
          <w:szCs w:val="28"/>
          <w:lang w:val="en-US"/>
        </w:rPr>
        <w:t xml:space="preserve"> </w:t>
      </w:r>
      <w:r>
        <w:rPr>
          <w:sz w:val="28"/>
          <w:szCs w:val="28"/>
        </w:rPr>
        <w:t>Диск</w:t>
      </w:r>
      <w:r w:rsidRPr="00766331">
        <w:rPr>
          <w:sz w:val="28"/>
          <w:szCs w:val="28"/>
          <w:lang w:val="en-US"/>
        </w:rPr>
        <w:t xml:space="preserve">. </w:t>
      </w:r>
      <w:r w:rsidRPr="00100DA1">
        <w:rPr>
          <w:sz w:val="28"/>
          <w:szCs w:val="28"/>
          <w:lang w:val="en-US"/>
        </w:rPr>
        <w:t>URL</w:t>
      </w:r>
      <w:r w:rsidRPr="00156285">
        <w:rPr>
          <w:sz w:val="28"/>
          <w:szCs w:val="28"/>
          <w:lang w:val="en-US"/>
        </w:rPr>
        <w:t>:</w:t>
      </w:r>
      <w:r w:rsidRPr="00156285">
        <w:rPr>
          <w:lang w:val="en-US"/>
        </w:rPr>
        <w:t xml:space="preserve"> </w:t>
      </w:r>
      <w:hyperlink r:id="rId29" w:history="1">
        <w:r w:rsidRPr="00156285">
          <w:rPr>
            <w:rStyle w:val="a7"/>
            <w:sz w:val="28"/>
            <w:szCs w:val="28"/>
            <w:lang w:val="en-US"/>
          </w:rPr>
          <w:t>https://drive.google.com/drive/folders/10w7yMvSkw59CQtKXNag2ExvrZcHxFmR2?usp=sharing</w:t>
        </w:r>
      </w:hyperlink>
    </w:p>
    <w:p w14:paraId="40D877B7" w14:textId="4B1D9887" w:rsidR="00156285" w:rsidRPr="00156285" w:rsidRDefault="00156285" w:rsidP="00CC234F">
      <w:pPr>
        <w:widowControl/>
        <w:spacing w:after="160" w:line="259" w:lineRule="auto"/>
        <w:rPr>
          <w:lang w:val="en-US"/>
        </w:rPr>
      </w:pPr>
      <w:r w:rsidRPr="001B1D3E">
        <w:rPr>
          <w:noProof/>
        </w:rPr>
        <w:drawing>
          <wp:inline distT="0" distB="0" distL="0" distR="0" wp14:anchorId="6B501F8A" wp14:editId="469C689E">
            <wp:extent cx="1390650" cy="14192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 (1).gif"/>
                    <pic:cNvPicPr/>
                  </pic:nvPicPr>
                  <pic:blipFill>
                    <a:blip r:embed="rId30">
                      <a:extLst>
                        <a:ext uri="{28A0092B-C50C-407E-A947-70E740481C1C}">
                          <a14:useLocalDpi xmlns:a14="http://schemas.microsoft.com/office/drawing/2010/main" val="0"/>
                        </a:ext>
                      </a:extLst>
                    </a:blip>
                    <a:stretch>
                      <a:fillRect/>
                    </a:stretch>
                  </pic:blipFill>
                  <pic:spPr>
                    <a:xfrm>
                      <a:off x="0" y="0"/>
                      <a:ext cx="1390650" cy="1419225"/>
                    </a:xfrm>
                    <a:prstGeom prst="rect">
                      <a:avLst/>
                    </a:prstGeom>
                  </pic:spPr>
                </pic:pic>
              </a:graphicData>
            </a:graphic>
          </wp:inline>
        </w:drawing>
      </w:r>
      <w:r w:rsidRPr="00156285">
        <w:rPr>
          <w:lang w:val="en-US"/>
        </w:rPr>
        <w:br w:type="page"/>
      </w:r>
    </w:p>
    <w:p w14:paraId="62D8F089" w14:textId="4E97DE29" w:rsidR="00B5554E" w:rsidRDefault="00156285" w:rsidP="00CC234F">
      <w:pPr>
        <w:jc w:val="center"/>
        <w:rPr>
          <w:b/>
        </w:rPr>
      </w:pPr>
      <w:r w:rsidRPr="00156285">
        <w:rPr>
          <w:b/>
        </w:rPr>
        <w:lastRenderedPageBreak/>
        <w:t>Приложение 2</w:t>
      </w:r>
    </w:p>
    <w:p w14:paraId="769BD255" w14:textId="52E10150" w:rsidR="001D2BEF" w:rsidRDefault="001D2BEF" w:rsidP="00CC234F">
      <w:pPr>
        <w:rPr>
          <w:b/>
        </w:rPr>
      </w:pPr>
    </w:p>
    <w:p w14:paraId="1CFC2C69" w14:textId="11408387" w:rsidR="001D2BEF" w:rsidRDefault="001D2BEF" w:rsidP="00CC234F">
      <w:pPr>
        <w:rPr>
          <w:b/>
        </w:rPr>
      </w:pPr>
    </w:p>
    <w:p w14:paraId="73027B2D" w14:textId="413C62D6" w:rsidR="001D2BEF" w:rsidRDefault="001D2BEF" w:rsidP="00CC234F">
      <w:pPr>
        <w:rPr>
          <w:b/>
        </w:rPr>
      </w:pPr>
    </w:p>
    <w:p w14:paraId="44A87E63" w14:textId="0F058338" w:rsidR="001D2BEF" w:rsidRDefault="001D2BEF" w:rsidP="00CC234F">
      <w:pPr>
        <w:rPr>
          <w:b/>
        </w:rPr>
      </w:pPr>
    </w:p>
    <w:p w14:paraId="6187BA5B" w14:textId="1C7EE4D3" w:rsidR="001D2BEF" w:rsidRDefault="001D2BEF" w:rsidP="00CC234F">
      <w:pPr>
        <w:rPr>
          <w:b/>
        </w:rPr>
      </w:pPr>
      <w:r>
        <w:rPr>
          <w:b/>
          <w:noProof/>
        </w:rPr>
        <w:drawing>
          <wp:inline distT="0" distB="0" distL="0" distR="0" wp14:anchorId="4B1D27ED" wp14:editId="392BE77F">
            <wp:extent cx="5940425" cy="33401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42).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2965F4EE" w14:textId="4284D9FE" w:rsidR="001D2BEF" w:rsidRDefault="001D2BEF" w:rsidP="00CC234F">
      <w:pPr>
        <w:jc w:val="center"/>
        <w:rPr>
          <w:color w:val="212529"/>
          <w:sz w:val="24"/>
          <w:szCs w:val="24"/>
          <w:highlight w:val="white"/>
        </w:rPr>
      </w:pPr>
      <w:r>
        <w:rPr>
          <w:sz w:val="24"/>
          <w:szCs w:val="24"/>
        </w:rPr>
        <w:t>Рис.</w:t>
      </w:r>
      <w:r w:rsidR="00DE327D">
        <w:rPr>
          <w:sz w:val="24"/>
          <w:szCs w:val="24"/>
        </w:rPr>
        <w:t xml:space="preserve"> </w:t>
      </w:r>
      <w:r>
        <w:rPr>
          <w:sz w:val="24"/>
          <w:szCs w:val="24"/>
        </w:rPr>
        <w:t>1</w:t>
      </w:r>
      <w:r>
        <w:rPr>
          <w:color w:val="212529"/>
          <w:sz w:val="24"/>
          <w:szCs w:val="24"/>
          <w:highlight w:val="white"/>
        </w:rPr>
        <w:t xml:space="preserve"> Начало взлета — 1 ступень</w:t>
      </w:r>
    </w:p>
    <w:p w14:paraId="7DABB974" w14:textId="3FF686EF" w:rsidR="00DE327D" w:rsidRDefault="00DE327D" w:rsidP="00CC234F">
      <w:pPr>
        <w:jc w:val="center"/>
        <w:rPr>
          <w:color w:val="212529"/>
          <w:sz w:val="24"/>
          <w:szCs w:val="24"/>
          <w:highlight w:val="white"/>
        </w:rPr>
      </w:pPr>
    </w:p>
    <w:p w14:paraId="6FA358F6" w14:textId="77777777" w:rsidR="00DE327D" w:rsidRDefault="00DE327D" w:rsidP="00CC234F">
      <w:pPr>
        <w:jc w:val="center"/>
        <w:rPr>
          <w:color w:val="212529"/>
          <w:sz w:val="24"/>
          <w:szCs w:val="24"/>
          <w:highlight w:val="white"/>
        </w:rPr>
      </w:pPr>
    </w:p>
    <w:p w14:paraId="53AF21D1" w14:textId="77777777" w:rsidR="00DE327D" w:rsidRDefault="00DE327D" w:rsidP="00CC234F">
      <w:pPr>
        <w:rPr>
          <w:color w:val="212529"/>
          <w:sz w:val="24"/>
          <w:szCs w:val="24"/>
          <w:highlight w:val="white"/>
        </w:rPr>
      </w:pPr>
    </w:p>
    <w:p w14:paraId="4B618F62" w14:textId="78C68F18" w:rsidR="00DE327D" w:rsidRDefault="00DE327D" w:rsidP="00CC234F">
      <w:pPr>
        <w:jc w:val="center"/>
        <w:rPr>
          <w:color w:val="212529"/>
          <w:sz w:val="24"/>
          <w:szCs w:val="24"/>
          <w:highlight w:val="white"/>
        </w:rPr>
      </w:pPr>
    </w:p>
    <w:p w14:paraId="1357F36B" w14:textId="6898C2E9" w:rsidR="00DE327D" w:rsidRDefault="00DE327D" w:rsidP="00CC234F">
      <w:pPr>
        <w:jc w:val="center"/>
        <w:rPr>
          <w:color w:val="212529"/>
          <w:sz w:val="24"/>
          <w:szCs w:val="24"/>
          <w:highlight w:val="white"/>
        </w:rPr>
      </w:pPr>
      <w:r>
        <w:rPr>
          <w:noProof/>
          <w:color w:val="212529"/>
          <w:sz w:val="24"/>
          <w:szCs w:val="24"/>
        </w:rPr>
        <w:drawing>
          <wp:inline distT="0" distB="0" distL="0" distR="0" wp14:anchorId="34A4B1D5" wp14:editId="53423640">
            <wp:extent cx="5940425" cy="33401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43).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3FDE636" w14:textId="4633AFCB" w:rsidR="00DE327D" w:rsidRDefault="00DE327D" w:rsidP="00CC234F">
      <w:pPr>
        <w:jc w:val="center"/>
        <w:rPr>
          <w:sz w:val="28"/>
          <w:szCs w:val="28"/>
        </w:rPr>
      </w:pPr>
      <w:r>
        <w:rPr>
          <w:sz w:val="24"/>
          <w:szCs w:val="24"/>
        </w:rPr>
        <w:t>Рис. 2</w:t>
      </w:r>
      <w:r>
        <w:rPr>
          <w:color w:val="212529"/>
          <w:sz w:val="24"/>
          <w:szCs w:val="24"/>
          <w:highlight w:val="white"/>
        </w:rPr>
        <w:t xml:space="preserve"> Начало отделения 1 ступени</w:t>
      </w:r>
    </w:p>
    <w:p w14:paraId="25658DCE" w14:textId="3A9691FA" w:rsidR="00DE327D" w:rsidRDefault="00DE327D" w:rsidP="00CC234F">
      <w:pPr>
        <w:jc w:val="center"/>
        <w:rPr>
          <w:color w:val="212529"/>
          <w:sz w:val="24"/>
          <w:szCs w:val="24"/>
          <w:highlight w:val="white"/>
        </w:rPr>
      </w:pPr>
      <w:r>
        <w:rPr>
          <w:noProof/>
          <w:color w:val="212529"/>
          <w:sz w:val="24"/>
          <w:szCs w:val="24"/>
        </w:rPr>
        <w:lastRenderedPageBreak/>
        <w:drawing>
          <wp:inline distT="0" distB="0" distL="0" distR="0" wp14:anchorId="3D6B04EE" wp14:editId="72FC88C7">
            <wp:extent cx="5940425" cy="32289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45).png"/>
                    <pic:cNvPicPr/>
                  </pic:nvPicPr>
                  <pic:blipFill>
                    <a:blip r:embed="rId33">
                      <a:extLst>
                        <a:ext uri="{28A0092B-C50C-407E-A947-70E740481C1C}">
                          <a14:useLocalDpi xmlns:a14="http://schemas.microsoft.com/office/drawing/2010/main" val="0"/>
                        </a:ext>
                      </a:extLst>
                    </a:blip>
                    <a:stretch>
                      <a:fillRect/>
                    </a:stretch>
                  </pic:blipFill>
                  <pic:spPr>
                    <a:xfrm>
                      <a:off x="0" y="0"/>
                      <a:ext cx="5940425" cy="3228975"/>
                    </a:xfrm>
                    <a:prstGeom prst="rect">
                      <a:avLst/>
                    </a:prstGeom>
                  </pic:spPr>
                </pic:pic>
              </a:graphicData>
            </a:graphic>
          </wp:inline>
        </w:drawing>
      </w:r>
    </w:p>
    <w:p w14:paraId="4EAC48BE" w14:textId="408445C6" w:rsidR="00DE327D" w:rsidRDefault="00DE327D" w:rsidP="00CC234F">
      <w:pPr>
        <w:jc w:val="center"/>
        <w:rPr>
          <w:color w:val="212529"/>
          <w:sz w:val="24"/>
          <w:szCs w:val="24"/>
          <w:highlight w:val="white"/>
        </w:rPr>
      </w:pPr>
      <w:r>
        <w:rPr>
          <w:sz w:val="24"/>
          <w:szCs w:val="24"/>
        </w:rPr>
        <w:t>Рис. 3</w:t>
      </w:r>
      <w:r>
        <w:rPr>
          <w:color w:val="212529"/>
          <w:sz w:val="24"/>
          <w:szCs w:val="24"/>
          <w:highlight w:val="white"/>
        </w:rPr>
        <w:t xml:space="preserve"> Конец отделения 1 ступени</w:t>
      </w:r>
    </w:p>
    <w:p w14:paraId="706D3E42" w14:textId="29FA66A9" w:rsidR="00DE327D" w:rsidRDefault="00DE327D" w:rsidP="00CC234F">
      <w:pPr>
        <w:jc w:val="center"/>
        <w:rPr>
          <w:color w:val="212529"/>
          <w:sz w:val="24"/>
          <w:szCs w:val="24"/>
          <w:highlight w:val="white"/>
        </w:rPr>
      </w:pPr>
    </w:p>
    <w:p w14:paraId="06411E77" w14:textId="0B3A7022" w:rsidR="00DE327D" w:rsidRDefault="00DE327D" w:rsidP="00CC234F">
      <w:pPr>
        <w:jc w:val="center"/>
        <w:rPr>
          <w:color w:val="212529"/>
          <w:sz w:val="24"/>
          <w:szCs w:val="24"/>
          <w:highlight w:val="white"/>
        </w:rPr>
      </w:pPr>
    </w:p>
    <w:p w14:paraId="5BEC84F8" w14:textId="1BB5F5EA" w:rsidR="00DE327D" w:rsidRDefault="00DE327D" w:rsidP="00CC234F">
      <w:pPr>
        <w:jc w:val="center"/>
        <w:rPr>
          <w:color w:val="212529"/>
          <w:sz w:val="24"/>
          <w:szCs w:val="24"/>
          <w:highlight w:val="white"/>
        </w:rPr>
      </w:pPr>
    </w:p>
    <w:p w14:paraId="2EA7C0FD" w14:textId="77777777" w:rsidR="00DE327D" w:rsidRDefault="00DE327D" w:rsidP="00CC234F">
      <w:pPr>
        <w:jc w:val="center"/>
        <w:rPr>
          <w:color w:val="212529"/>
          <w:sz w:val="24"/>
          <w:szCs w:val="24"/>
          <w:highlight w:val="white"/>
        </w:rPr>
      </w:pPr>
    </w:p>
    <w:p w14:paraId="5CCFD623" w14:textId="4530346B" w:rsidR="00DE327D" w:rsidRDefault="00DE327D" w:rsidP="00CC234F">
      <w:pPr>
        <w:jc w:val="center"/>
        <w:rPr>
          <w:b/>
        </w:rPr>
      </w:pPr>
      <w:r>
        <w:rPr>
          <w:b/>
          <w:noProof/>
        </w:rPr>
        <w:drawing>
          <wp:inline distT="0" distB="0" distL="0" distR="0" wp14:anchorId="6557D53F" wp14:editId="7596D8BD">
            <wp:extent cx="5940425" cy="33401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46).png"/>
                    <pic:cNvPicPr/>
                  </pic:nvPicPr>
                  <pic:blipFill>
                    <a:blip r:embed="rId34">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C426249" w14:textId="11AD462F" w:rsidR="00DE327D" w:rsidRDefault="00DE327D" w:rsidP="00CC234F">
      <w:pPr>
        <w:jc w:val="center"/>
        <w:rPr>
          <w:color w:val="212529"/>
          <w:sz w:val="24"/>
          <w:szCs w:val="24"/>
          <w:highlight w:val="white"/>
        </w:rPr>
      </w:pPr>
      <w:r>
        <w:rPr>
          <w:color w:val="212529"/>
          <w:sz w:val="24"/>
          <w:szCs w:val="24"/>
          <w:highlight w:val="white"/>
        </w:rPr>
        <w:t>Рис. 4 Выход на орбиту — 2 ступень</w:t>
      </w:r>
    </w:p>
    <w:p w14:paraId="3F5E55CB" w14:textId="2EEACE00" w:rsidR="00DE327D" w:rsidRDefault="00DE327D" w:rsidP="00CC234F">
      <w:pPr>
        <w:jc w:val="center"/>
        <w:rPr>
          <w:sz w:val="28"/>
          <w:szCs w:val="28"/>
        </w:rPr>
      </w:pPr>
      <w:r>
        <w:rPr>
          <w:noProof/>
          <w:sz w:val="28"/>
          <w:szCs w:val="28"/>
        </w:rPr>
        <w:lastRenderedPageBreak/>
        <w:drawing>
          <wp:inline distT="0" distB="0" distL="0" distR="0" wp14:anchorId="00ED94A5" wp14:editId="31AFA733">
            <wp:extent cx="5940425" cy="321945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47).png"/>
                    <pic:cNvPicPr/>
                  </pic:nvPicPr>
                  <pic:blipFill>
                    <a:blip r:embed="rId35">
                      <a:extLst>
                        <a:ext uri="{28A0092B-C50C-407E-A947-70E740481C1C}">
                          <a14:useLocalDpi xmlns:a14="http://schemas.microsoft.com/office/drawing/2010/main" val="0"/>
                        </a:ext>
                      </a:extLst>
                    </a:blip>
                    <a:stretch>
                      <a:fillRect/>
                    </a:stretch>
                  </pic:blipFill>
                  <pic:spPr>
                    <a:xfrm>
                      <a:off x="0" y="0"/>
                      <a:ext cx="5940425" cy="3219450"/>
                    </a:xfrm>
                    <a:prstGeom prst="rect">
                      <a:avLst/>
                    </a:prstGeom>
                  </pic:spPr>
                </pic:pic>
              </a:graphicData>
            </a:graphic>
          </wp:inline>
        </w:drawing>
      </w:r>
    </w:p>
    <w:p w14:paraId="3791D2AA" w14:textId="732CFE79" w:rsidR="00DE327D" w:rsidRDefault="00DE327D" w:rsidP="00CC234F">
      <w:pPr>
        <w:jc w:val="center"/>
        <w:rPr>
          <w:color w:val="212529"/>
          <w:sz w:val="24"/>
          <w:szCs w:val="24"/>
          <w:highlight w:val="white"/>
        </w:rPr>
      </w:pPr>
      <w:r>
        <w:rPr>
          <w:color w:val="212529"/>
          <w:sz w:val="24"/>
          <w:szCs w:val="24"/>
          <w:highlight w:val="white"/>
        </w:rPr>
        <w:t>Рис. 5 Отделение 2 ступени</w:t>
      </w:r>
    </w:p>
    <w:p w14:paraId="202B6C35" w14:textId="3CE2F7A9" w:rsidR="00DE327D" w:rsidRDefault="00DE327D" w:rsidP="00CC234F">
      <w:pPr>
        <w:jc w:val="center"/>
        <w:rPr>
          <w:color w:val="212529"/>
          <w:sz w:val="24"/>
          <w:szCs w:val="24"/>
          <w:highlight w:val="white"/>
        </w:rPr>
      </w:pPr>
    </w:p>
    <w:p w14:paraId="6A43D008" w14:textId="4690A13E" w:rsidR="00DE327D" w:rsidRDefault="00DE327D" w:rsidP="00CC234F">
      <w:pPr>
        <w:jc w:val="center"/>
        <w:rPr>
          <w:color w:val="212529"/>
          <w:sz w:val="24"/>
          <w:szCs w:val="24"/>
          <w:highlight w:val="white"/>
        </w:rPr>
      </w:pPr>
    </w:p>
    <w:p w14:paraId="3586954D" w14:textId="071A7348" w:rsidR="00DE327D" w:rsidRDefault="00DE327D" w:rsidP="00CC234F">
      <w:pPr>
        <w:jc w:val="center"/>
        <w:rPr>
          <w:color w:val="212529"/>
          <w:sz w:val="24"/>
          <w:szCs w:val="24"/>
          <w:highlight w:val="white"/>
        </w:rPr>
      </w:pPr>
    </w:p>
    <w:p w14:paraId="1CC54F80" w14:textId="77777777" w:rsidR="00DE327D" w:rsidRDefault="00DE327D" w:rsidP="00CC234F">
      <w:pPr>
        <w:jc w:val="center"/>
        <w:rPr>
          <w:color w:val="212529"/>
          <w:sz w:val="24"/>
          <w:szCs w:val="24"/>
          <w:highlight w:val="white"/>
        </w:rPr>
      </w:pPr>
    </w:p>
    <w:p w14:paraId="6496D9A3" w14:textId="6491C733" w:rsidR="00DE327D" w:rsidRDefault="00DE327D" w:rsidP="00CC234F">
      <w:pPr>
        <w:jc w:val="center"/>
        <w:rPr>
          <w:sz w:val="28"/>
          <w:szCs w:val="28"/>
        </w:rPr>
      </w:pPr>
      <w:r>
        <w:rPr>
          <w:noProof/>
          <w:color w:val="212529"/>
          <w:sz w:val="24"/>
          <w:szCs w:val="24"/>
        </w:rPr>
        <w:drawing>
          <wp:inline distT="0" distB="0" distL="0" distR="0" wp14:anchorId="4793D52B" wp14:editId="065B2F29">
            <wp:extent cx="5940425" cy="33401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50).png"/>
                    <pic:cNvPicPr/>
                  </pic:nvPicPr>
                  <pic:blipFill>
                    <a:blip r:embed="rId36">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3CE2876" w14:textId="074449F9" w:rsidR="00DE327D" w:rsidRDefault="00DE327D" w:rsidP="00CC234F">
      <w:pPr>
        <w:jc w:val="center"/>
        <w:rPr>
          <w:sz w:val="28"/>
          <w:szCs w:val="28"/>
        </w:rPr>
      </w:pPr>
      <w:r>
        <w:rPr>
          <w:color w:val="212529"/>
          <w:sz w:val="24"/>
          <w:szCs w:val="24"/>
          <w:highlight w:val="white"/>
        </w:rPr>
        <w:t>Рис. 6 Выход на орбиту — 3 ступень</w:t>
      </w:r>
    </w:p>
    <w:p w14:paraId="584438C2" w14:textId="40ADA329" w:rsidR="00DE327D" w:rsidRPr="00156285" w:rsidRDefault="00DE327D" w:rsidP="00CC234F">
      <w:pPr>
        <w:jc w:val="center"/>
        <w:rPr>
          <w:b/>
        </w:rPr>
      </w:pPr>
    </w:p>
    <w:sectPr w:rsidR="00DE327D" w:rsidRPr="0015628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72B1E" w14:textId="77777777" w:rsidR="00184B26" w:rsidRDefault="00184B26" w:rsidP="000D227B">
      <w:r>
        <w:separator/>
      </w:r>
    </w:p>
  </w:endnote>
  <w:endnote w:type="continuationSeparator" w:id="0">
    <w:p w14:paraId="1F65EFE3" w14:textId="77777777" w:rsidR="00184B26" w:rsidRDefault="00184B26" w:rsidP="000D22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86674" w14:textId="77777777" w:rsidR="00531870" w:rsidRPr="00531870" w:rsidRDefault="00184B26" w:rsidP="00531870">
    <w:pPr>
      <w:pStyle w:val="10"/>
      <w:rPr>
        <w:caps/>
        <w:color w:val="4472C4" w:themeColor="accent1"/>
        <w:lang w:val="en-US"/>
      </w:rPr>
    </w:pPr>
  </w:p>
  <w:p w14:paraId="21BF4D47" w14:textId="77777777" w:rsidR="00377770" w:rsidRPr="00531870" w:rsidRDefault="00601039" w:rsidP="00531870">
    <w:pPr>
      <w:pBdr>
        <w:top w:val="nil"/>
        <w:left w:val="nil"/>
        <w:bottom w:val="nil"/>
        <w:right w:val="nil"/>
        <w:between w:val="nil"/>
      </w:pBdr>
      <w:tabs>
        <w:tab w:val="center" w:pos="4677"/>
        <w:tab w:val="right" w:pos="9355"/>
      </w:tabs>
      <w:jc w:val="center"/>
      <w:rPr>
        <w:sz w:val="28"/>
        <w:szCs w:val="28"/>
      </w:rPr>
    </w:pPr>
    <w:r w:rsidRPr="00531870">
      <w:rPr>
        <w:sz w:val="28"/>
        <w:szCs w:val="28"/>
      </w:rPr>
      <w:t>Москва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32524" w14:textId="77777777" w:rsidR="00377770" w:rsidRDefault="00601039">
    <w:pPr>
      <w:jc w:val="right"/>
    </w:pPr>
    <w:r>
      <w:fldChar w:fldCharType="begin"/>
    </w:r>
    <w:r>
      <w:instrText>PAGE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7EA05" w14:textId="77777777" w:rsidR="00184B26" w:rsidRDefault="00184B26" w:rsidP="000D227B">
      <w:r>
        <w:separator/>
      </w:r>
    </w:p>
  </w:footnote>
  <w:footnote w:type="continuationSeparator" w:id="0">
    <w:p w14:paraId="1789DEC7" w14:textId="77777777" w:rsidR="00184B26" w:rsidRDefault="00184B26" w:rsidP="000D22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B86827"/>
    <w:multiLevelType w:val="multilevel"/>
    <w:tmpl w:val="00086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A8089D"/>
    <w:multiLevelType w:val="hybridMultilevel"/>
    <w:tmpl w:val="1438095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62785E97"/>
    <w:multiLevelType w:val="multilevel"/>
    <w:tmpl w:val="0F1E3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A016E52"/>
    <w:multiLevelType w:val="hybridMultilevel"/>
    <w:tmpl w:val="C17094A0"/>
    <w:lvl w:ilvl="0" w:tplc="04190011">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E9214E0"/>
    <w:multiLevelType w:val="multilevel"/>
    <w:tmpl w:val="2BFA8A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10"/>
    <w:rsid w:val="000D227B"/>
    <w:rsid w:val="00156285"/>
    <w:rsid w:val="00184B26"/>
    <w:rsid w:val="001D2BEF"/>
    <w:rsid w:val="00270032"/>
    <w:rsid w:val="0029052E"/>
    <w:rsid w:val="00601039"/>
    <w:rsid w:val="0064630C"/>
    <w:rsid w:val="00766331"/>
    <w:rsid w:val="00781FBC"/>
    <w:rsid w:val="007E1F6B"/>
    <w:rsid w:val="00860C1D"/>
    <w:rsid w:val="00897981"/>
    <w:rsid w:val="009A182A"/>
    <w:rsid w:val="00A67D10"/>
    <w:rsid w:val="00B5554E"/>
    <w:rsid w:val="00BF1402"/>
    <w:rsid w:val="00CC234F"/>
    <w:rsid w:val="00CF2EE5"/>
    <w:rsid w:val="00CF3B02"/>
    <w:rsid w:val="00D66D4C"/>
    <w:rsid w:val="00DC4E2F"/>
    <w:rsid w:val="00DE327D"/>
    <w:rsid w:val="00E34FF5"/>
    <w:rsid w:val="00EE6548"/>
    <w:rsid w:val="00F555CD"/>
    <w:rsid w:val="00F62A20"/>
    <w:rsid w:val="00FC6C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13BD8"/>
  <w15:chartTrackingRefBased/>
  <w15:docId w15:val="{654E7DE6-F3C5-406D-9A4C-95DCEFCAF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6C55"/>
    <w:pPr>
      <w:widowControl w:val="0"/>
      <w:spacing w:after="0" w:line="240" w:lineRule="auto"/>
    </w:pPr>
    <w:rPr>
      <w:rFonts w:ascii="Times New Roman" w:eastAsia="Times New Roman" w:hAnsi="Times New Roman" w:cs="Times New Roman"/>
      <w:lang w:eastAsia="ru-RU"/>
    </w:rPr>
  </w:style>
  <w:style w:type="paragraph" w:styleId="1">
    <w:name w:val="heading 1"/>
    <w:basedOn w:val="a"/>
    <w:next w:val="a"/>
    <w:link w:val="10"/>
    <w:qFormat/>
    <w:rsid w:val="000D227B"/>
    <w:pPr>
      <w:spacing w:before="54"/>
      <w:ind w:left="1620" w:right="1310"/>
      <w:jc w:val="center"/>
      <w:outlineLvl w:val="0"/>
    </w:pPr>
    <w:rPr>
      <w:b/>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D227B"/>
    <w:rPr>
      <w:rFonts w:ascii="Times New Roman" w:eastAsia="Times New Roman" w:hAnsi="Times New Roman" w:cs="Times New Roman"/>
      <w:b/>
      <w:sz w:val="40"/>
      <w:szCs w:val="40"/>
      <w:lang w:eastAsia="ru-RU"/>
    </w:rPr>
  </w:style>
  <w:style w:type="paragraph" w:styleId="a3">
    <w:name w:val="footer"/>
    <w:basedOn w:val="a"/>
    <w:link w:val="a4"/>
    <w:uiPriority w:val="99"/>
    <w:unhideWhenUsed/>
    <w:rsid w:val="000D227B"/>
    <w:pPr>
      <w:tabs>
        <w:tab w:val="center" w:pos="4677"/>
        <w:tab w:val="right" w:pos="9355"/>
      </w:tabs>
    </w:pPr>
  </w:style>
  <w:style w:type="character" w:customStyle="1" w:styleId="a4">
    <w:name w:val="Нижний колонтитул Знак"/>
    <w:basedOn w:val="a0"/>
    <w:link w:val="a3"/>
    <w:uiPriority w:val="99"/>
    <w:rsid w:val="000D227B"/>
    <w:rPr>
      <w:rFonts w:ascii="Times New Roman" w:eastAsia="Times New Roman" w:hAnsi="Times New Roman" w:cs="Times New Roman"/>
      <w:lang w:eastAsia="ru-RU"/>
    </w:rPr>
  </w:style>
  <w:style w:type="paragraph" w:styleId="a5">
    <w:name w:val="header"/>
    <w:basedOn w:val="a"/>
    <w:link w:val="a6"/>
    <w:uiPriority w:val="99"/>
    <w:unhideWhenUsed/>
    <w:rsid w:val="000D227B"/>
    <w:pPr>
      <w:tabs>
        <w:tab w:val="center" w:pos="4677"/>
        <w:tab w:val="right" w:pos="9355"/>
      </w:tabs>
    </w:pPr>
  </w:style>
  <w:style w:type="character" w:customStyle="1" w:styleId="a6">
    <w:name w:val="Верхний колонтитул Знак"/>
    <w:basedOn w:val="a0"/>
    <w:link w:val="a5"/>
    <w:uiPriority w:val="99"/>
    <w:rsid w:val="000D227B"/>
    <w:rPr>
      <w:rFonts w:ascii="Times New Roman" w:eastAsia="Times New Roman" w:hAnsi="Times New Roman" w:cs="Times New Roman"/>
      <w:lang w:eastAsia="ru-RU"/>
    </w:rPr>
  </w:style>
  <w:style w:type="character" w:styleId="a7">
    <w:name w:val="Hyperlink"/>
    <w:basedOn w:val="a0"/>
    <w:uiPriority w:val="99"/>
    <w:unhideWhenUsed/>
    <w:rsid w:val="00B5554E"/>
    <w:rPr>
      <w:color w:val="0563C1" w:themeColor="hyperlink"/>
      <w:u w:val="single"/>
    </w:rPr>
  </w:style>
  <w:style w:type="character" w:styleId="a8">
    <w:name w:val="Unresolved Mention"/>
    <w:basedOn w:val="a0"/>
    <w:uiPriority w:val="99"/>
    <w:semiHidden/>
    <w:unhideWhenUsed/>
    <w:rsid w:val="00B5554E"/>
    <w:rPr>
      <w:color w:val="605E5C"/>
      <w:shd w:val="clear" w:color="auto" w:fill="E1DFDD"/>
    </w:rPr>
  </w:style>
  <w:style w:type="paragraph" w:styleId="a9">
    <w:name w:val="footnote text"/>
    <w:basedOn w:val="a"/>
    <w:link w:val="aa"/>
    <w:uiPriority w:val="99"/>
    <w:semiHidden/>
    <w:unhideWhenUsed/>
    <w:rsid w:val="00B5554E"/>
    <w:rPr>
      <w:sz w:val="20"/>
      <w:szCs w:val="20"/>
    </w:rPr>
  </w:style>
  <w:style w:type="character" w:customStyle="1" w:styleId="aa">
    <w:name w:val="Текст сноски Знак"/>
    <w:basedOn w:val="a0"/>
    <w:link w:val="a9"/>
    <w:uiPriority w:val="99"/>
    <w:semiHidden/>
    <w:rsid w:val="00B5554E"/>
    <w:rPr>
      <w:rFonts w:ascii="Times New Roman" w:eastAsia="Times New Roman" w:hAnsi="Times New Roman" w:cs="Times New Roman"/>
      <w:sz w:val="20"/>
      <w:szCs w:val="20"/>
      <w:lang w:eastAsia="ru-RU"/>
    </w:rPr>
  </w:style>
  <w:style w:type="character" w:styleId="ab">
    <w:name w:val="footnote reference"/>
    <w:basedOn w:val="a0"/>
    <w:uiPriority w:val="99"/>
    <w:semiHidden/>
    <w:unhideWhenUsed/>
    <w:rsid w:val="00B5554E"/>
    <w:rPr>
      <w:vertAlign w:val="superscript"/>
    </w:rPr>
  </w:style>
  <w:style w:type="paragraph" w:styleId="ac">
    <w:name w:val="List Paragraph"/>
    <w:basedOn w:val="a"/>
    <w:uiPriority w:val="34"/>
    <w:qFormat/>
    <w:rsid w:val="002700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3923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rive.google.com/drive/folders/10w7yMvSkw59CQtKXNag2ExvrZcHxFmR2?usp=sharing%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gif"/><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Afekaaa/VENERA-4.1" TargetMode="External"/><Relationship Id="rId30" Type="http://schemas.openxmlformats.org/officeDocument/2006/relationships/image" Target="media/image19.gi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DD0FF-3CAB-4D3A-B4EE-146D534FE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30</Pages>
  <Words>4988</Words>
  <Characters>28434</Characters>
  <Application>Microsoft Office Word</Application>
  <DocSecurity>0</DocSecurity>
  <Lines>236</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flesch.vz@mail.ru</dc:creator>
  <cp:keywords/>
  <dc:description/>
  <cp:lastModifiedBy>flesch.vz@mail.ru</cp:lastModifiedBy>
  <cp:revision>3</cp:revision>
  <dcterms:created xsi:type="dcterms:W3CDTF">2024-12-24T16:58:00Z</dcterms:created>
  <dcterms:modified xsi:type="dcterms:W3CDTF">2024-12-24T22:37:00Z</dcterms:modified>
</cp:coreProperties>
</file>